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A2383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FA2383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F6566C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F6566C">
        <w:rPr>
          <w:sz w:val="60"/>
          <w:szCs w:val="44"/>
        </w:rPr>
        <w:t>801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A34B2C" w:rsidRPr="005E0309" w:rsidRDefault="00A34B2C" w:rsidP="00A34B2C">
      <w:pPr>
        <w:spacing w:line="360" w:lineRule="auto"/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СОВЕТ МУНИЦИПАЛЬНОГО ОБРАЗОВАНИЯ</w:t>
      </w:r>
    </w:p>
    <w:p w:rsidR="005E0309" w:rsidRPr="005E0309" w:rsidRDefault="00A34B2C" w:rsidP="005E0309">
      <w:pPr>
        <w:spacing w:line="360" w:lineRule="auto"/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 « ЗОРКАЛЬЦЕВСКОЕ СЕЛЬСКОЕ ПОСЕЛЕНИЕ»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РЕШЕНИЕ № 46</w:t>
      </w:r>
    </w:p>
    <w:p w:rsidR="005E0309" w:rsidRPr="005E0309" w:rsidRDefault="005E0309" w:rsidP="005E0309">
      <w:pPr>
        <w:jc w:val="center"/>
        <w:rPr>
          <w:sz w:val="18"/>
          <w:szCs w:val="18"/>
        </w:rPr>
      </w:pPr>
      <w:r w:rsidRPr="005E0309">
        <w:rPr>
          <w:sz w:val="18"/>
          <w:szCs w:val="18"/>
        </w:rPr>
        <w:pict>
          <v:shape id="_x0000_s1037" type="#_x0000_t202" style="position:absolute;left:0;text-align:left;margin-left:315pt;margin-top:1.8pt;width:126pt;height:20.1pt;z-index:251661824" stroked="f">
            <v:textbox>
              <w:txbxContent>
                <w:p w:rsidR="005E0309" w:rsidRPr="009C516A" w:rsidRDefault="005E0309" w:rsidP="005E0309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26</w:t>
                  </w:r>
                  <w:r w:rsidRPr="005A1E5A">
                    <w:rPr>
                      <w:szCs w:val="18"/>
                    </w:rPr>
                    <w:t>.1</w:t>
                  </w:r>
                  <w:r>
                    <w:rPr>
                      <w:szCs w:val="18"/>
                    </w:rPr>
                    <w:t>2</w:t>
                  </w:r>
                  <w:r w:rsidRPr="005A1E5A">
                    <w:rPr>
                      <w:szCs w:val="18"/>
                    </w:rPr>
                    <w:t>.201</w:t>
                  </w:r>
                  <w:r>
                    <w:rPr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Pr="005E0309">
        <w:rPr>
          <w:sz w:val="18"/>
          <w:szCs w:val="18"/>
        </w:rPr>
        <w:pict>
          <v:shape id="_x0000_s1036" type="#_x0000_t202" style="position:absolute;left:0;text-align:left;margin-left:0;margin-top:1.8pt;width:126pt;height:20.7pt;z-index:251660800" stroked="f">
            <v:textbox style="mso-next-textbox:#_x0000_s1036">
              <w:txbxContent>
                <w:p w:rsidR="005E0309" w:rsidRDefault="005E0309" w:rsidP="005E030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5E0309" w:rsidRPr="005E0309" w:rsidRDefault="005E0309" w:rsidP="005E0309">
      <w:pPr>
        <w:rPr>
          <w:sz w:val="18"/>
          <w:szCs w:val="18"/>
        </w:rPr>
      </w:pPr>
      <w:r w:rsidRPr="005E0309">
        <w:rPr>
          <w:sz w:val="18"/>
          <w:szCs w:val="18"/>
        </w:rPr>
        <w:t>________________</w:t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  <w:t>___________________</w:t>
      </w:r>
    </w:p>
    <w:p w:rsidR="005E0309" w:rsidRPr="005E0309" w:rsidRDefault="005E0309" w:rsidP="005E0309">
      <w:pPr>
        <w:rPr>
          <w:b/>
          <w:sz w:val="18"/>
          <w:szCs w:val="18"/>
        </w:rPr>
      </w:pP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sz w:val="18"/>
          <w:szCs w:val="18"/>
        </w:rPr>
        <w:tab/>
      </w:r>
      <w:r w:rsidRPr="005E0309">
        <w:rPr>
          <w:b/>
          <w:sz w:val="18"/>
          <w:szCs w:val="18"/>
        </w:rPr>
        <w:t xml:space="preserve">        41-е собрание </w:t>
      </w:r>
      <w:r w:rsidRPr="005E0309">
        <w:rPr>
          <w:b/>
          <w:sz w:val="18"/>
          <w:szCs w:val="18"/>
          <w:lang w:val="en-US"/>
        </w:rPr>
        <w:t>IV</w:t>
      </w:r>
      <w:r w:rsidRPr="005E0309">
        <w:rPr>
          <w:b/>
          <w:sz w:val="18"/>
          <w:szCs w:val="18"/>
        </w:rPr>
        <w:t>-го созыва</w:t>
      </w:r>
    </w:p>
    <w:p w:rsidR="005E0309" w:rsidRPr="005E0309" w:rsidRDefault="005E0309" w:rsidP="005E0309">
      <w:pPr>
        <w:rPr>
          <w:bCs/>
          <w:sz w:val="18"/>
          <w:szCs w:val="18"/>
        </w:rPr>
      </w:pPr>
      <w:r w:rsidRPr="005E0309">
        <w:rPr>
          <w:bCs/>
          <w:sz w:val="18"/>
          <w:szCs w:val="18"/>
        </w:rPr>
        <w:t xml:space="preserve"> «Об утверждении  бюджета </w:t>
      </w:r>
    </w:p>
    <w:p w:rsidR="005E0309" w:rsidRPr="005E0309" w:rsidRDefault="005E0309" w:rsidP="005E0309">
      <w:pPr>
        <w:rPr>
          <w:bCs/>
          <w:sz w:val="18"/>
          <w:szCs w:val="18"/>
        </w:rPr>
      </w:pPr>
      <w:r w:rsidRPr="005E0309">
        <w:rPr>
          <w:bCs/>
          <w:sz w:val="18"/>
          <w:szCs w:val="18"/>
        </w:rPr>
        <w:t>Зоркальцевского сельского поселения</w:t>
      </w:r>
    </w:p>
    <w:p w:rsidR="005E0309" w:rsidRPr="005E0309" w:rsidRDefault="005E0309" w:rsidP="005E0309">
      <w:pPr>
        <w:rPr>
          <w:bCs/>
          <w:sz w:val="18"/>
          <w:szCs w:val="18"/>
        </w:rPr>
      </w:pPr>
      <w:r w:rsidRPr="005E0309">
        <w:rPr>
          <w:bCs/>
          <w:sz w:val="18"/>
          <w:szCs w:val="18"/>
        </w:rPr>
        <w:t xml:space="preserve"> на </w:t>
      </w:r>
      <w:r w:rsidRPr="005E0309">
        <w:rPr>
          <w:sz w:val="18"/>
          <w:szCs w:val="18"/>
        </w:rPr>
        <w:t>2020 - 2022 годы</w:t>
      </w:r>
      <w:r w:rsidRPr="005E0309">
        <w:rPr>
          <w:bCs/>
          <w:sz w:val="18"/>
          <w:szCs w:val="18"/>
        </w:rPr>
        <w:t>»</w:t>
      </w:r>
    </w:p>
    <w:p w:rsidR="005E0309" w:rsidRPr="005E0309" w:rsidRDefault="005E0309" w:rsidP="005E0309">
      <w:pPr>
        <w:rPr>
          <w:bCs/>
          <w:sz w:val="18"/>
          <w:szCs w:val="18"/>
        </w:rPr>
      </w:pPr>
    </w:p>
    <w:p w:rsidR="005E0309" w:rsidRPr="005E0309" w:rsidRDefault="005E0309" w:rsidP="005E0309">
      <w:pPr>
        <w:ind w:firstLine="708"/>
        <w:jc w:val="both"/>
        <w:rPr>
          <w:bCs/>
          <w:sz w:val="18"/>
          <w:szCs w:val="18"/>
        </w:rPr>
      </w:pPr>
      <w:proofErr w:type="gramStart"/>
      <w:r w:rsidRPr="005E0309">
        <w:rPr>
          <w:bCs/>
          <w:sz w:val="18"/>
          <w:szCs w:val="18"/>
        </w:rPr>
        <w:t>Рассмотрев разработанный и представленный Администрацией Зоркальцевского сельского поселения проект решения, в соответствии с Бюджетным Кодексом Российской Федерации, на основании подпункта 2 п. 1 ст. 20 Главы 3 Устава Муниципального образования «Зоркальцевское сельское поселение», утвержденного решением Совета Зоркальцевского сельского поселения от 9 ноября 2017 № 12 (в последующих редакциях), п. 1 ст. 4,  Положения «О бюджетном процессе Муниципального образования «Зоркальцевское сельское поселение</w:t>
      </w:r>
      <w:proofErr w:type="gramEnd"/>
      <w:r w:rsidRPr="005E0309">
        <w:rPr>
          <w:bCs/>
          <w:sz w:val="18"/>
          <w:szCs w:val="18"/>
        </w:rPr>
        <w:t xml:space="preserve">», утвержденного Решением Совета  Зоркальцевского сельского поселения от 26 июня 2014 № 13 (в последующих редакциях),  </w:t>
      </w:r>
    </w:p>
    <w:p w:rsidR="005E0309" w:rsidRPr="005E0309" w:rsidRDefault="005E0309" w:rsidP="005E0309">
      <w:pPr>
        <w:rPr>
          <w:bCs/>
          <w:sz w:val="18"/>
          <w:szCs w:val="18"/>
        </w:rPr>
      </w:pPr>
    </w:p>
    <w:p w:rsidR="005E0309" w:rsidRPr="005E0309" w:rsidRDefault="005E0309" w:rsidP="005E0309">
      <w:pPr>
        <w:jc w:val="center"/>
        <w:rPr>
          <w:b/>
          <w:bCs/>
          <w:sz w:val="18"/>
          <w:szCs w:val="18"/>
        </w:rPr>
      </w:pPr>
      <w:r w:rsidRPr="005E0309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5E0309" w:rsidRPr="005E0309" w:rsidRDefault="005E0309" w:rsidP="005E0309">
      <w:pPr>
        <w:jc w:val="both"/>
        <w:rPr>
          <w:bCs/>
          <w:sz w:val="18"/>
          <w:szCs w:val="18"/>
        </w:rPr>
      </w:pPr>
    </w:p>
    <w:p w:rsidR="005E0309" w:rsidRPr="005E0309" w:rsidRDefault="005E0309" w:rsidP="005E0309">
      <w:pPr>
        <w:keepNext/>
        <w:keepLines/>
        <w:numPr>
          <w:ilvl w:val="0"/>
          <w:numId w:val="7"/>
        </w:numPr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Утвердить бюджет Зоркальцевского сельского поселения на 2020 год по доходам в сумме  34 081,3 (Тридцать четыре миллиона восемьдесят одна тысяча триста)  рублей и по  расходам  в сумме  34 081,3 (Тридцать четыре миллиона восемьдесят одна тысяча триста)  рублей. Дефицит 0 тыс. руб.</w:t>
      </w:r>
    </w:p>
    <w:p w:rsidR="005E0309" w:rsidRPr="005E0309" w:rsidRDefault="005E0309" w:rsidP="005E0309">
      <w:pPr>
        <w:keepNext/>
        <w:keepLines/>
        <w:numPr>
          <w:ilvl w:val="0"/>
          <w:numId w:val="7"/>
        </w:numPr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Утвердить бюджет Зоркальцевского сельского поселения на 2021 год по доходам в сумме 34 325,0 (Тридцать четыре миллиона триста двадцать пять тысяч) рублей и по расходам в сумме 34 325,0 (Тридцать четыре миллиона триста двадцать пять тысяч) рублей. Дефицит 0 тыс. руб.</w:t>
      </w:r>
    </w:p>
    <w:p w:rsidR="005E0309" w:rsidRPr="005E0309" w:rsidRDefault="005E0309" w:rsidP="005E0309">
      <w:pPr>
        <w:keepNext/>
        <w:keepLines/>
        <w:numPr>
          <w:ilvl w:val="0"/>
          <w:numId w:val="7"/>
        </w:numPr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Утвердить бюджет Зоркальцевского сельского поселения на 2022 год по доходам в сумме  35 663,9 (Тридцать пять миллионов шестьсот шестьдесят три тысячи девятьсот)  рублей и по  расходам  в сумме  35 663,9 (Тридцать пять миллионов шестьсот шестьдесят три тысячи девятьсот)  рублей. Дефицит 0 тыс. руб.</w:t>
      </w:r>
    </w:p>
    <w:p w:rsidR="005E0309" w:rsidRPr="005E0309" w:rsidRDefault="005E0309" w:rsidP="005E0309">
      <w:pPr>
        <w:keepNext/>
        <w:keepLines/>
        <w:numPr>
          <w:ilvl w:val="0"/>
          <w:numId w:val="7"/>
        </w:numPr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5E0309">
        <w:rPr>
          <w:sz w:val="18"/>
          <w:szCs w:val="18"/>
        </w:rPr>
        <w:t>н</w:t>
      </w:r>
      <w:r w:rsidRPr="005E0309">
        <w:rPr>
          <w:sz w:val="18"/>
          <w:szCs w:val="18"/>
        </w:rPr>
        <w:t xml:space="preserve">тернет – </w:t>
      </w:r>
      <w:hyperlink r:id="rId8" w:history="1">
        <w:r w:rsidRPr="005E0309">
          <w:rPr>
            <w:rStyle w:val="af0"/>
            <w:b/>
            <w:sz w:val="18"/>
            <w:szCs w:val="18"/>
            <w:lang w:val="en-US"/>
          </w:rPr>
          <w:t>www</w:t>
        </w:r>
        <w:r w:rsidRPr="005E0309">
          <w:rPr>
            <w:rStyle w:val="af0"/>
            <w:b/>
            <w:sz w:val="18"/>
            <w:szCs w:val="18"/>
          </w:rPr>
          <w:t>.</w:t>
        </w:r>
        <w:proofErr w:type="spellStart"/>
        <w:r w:rsidRPr="005E0309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5E0309">
          <w:rPr>
            <w:rStyle w:val="af0"/>
            <w:b/>
            <w:sz w:val="18"/>
            <w:szCs w:val="18"/>
          </w:rPr>
          <w:t>.</w:t>
        </w:r>
        <w:proofErr w:type="spellStart"/>
        <w:r w:rsidRPr="005E0309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5E0309">
          <w:rPr>
            <w:rStyle w:val="af0"/>
            <w:b/>
            <w:sz w:val="18"/>
            <w:szCs w:val="18"/>
          </w:rPr>
          <w:t>.</w:t>
        </w:r>
        <w:proofErr w:type="spellStart"/>
        <w:r w:rsidRPr="005E0309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5E0309">
        <w:rPr>
          <w:b/>
          <w:sz w:val="18"/>
          <w:szCs w:val="18"/>
          <w:u w:val="single"/>
        </w:rPr>
        <w:t>.</w:t>
      </w:r>
    </w:p>
    <w:p w:rsidR="005E0309" w:rsidRPr="005E0309" w:rsidRDefault="005E0309" w:rsidP="005E0309">
      <w:pPr>
        <w:keepNext/>
        <w:keepLines/>
        <w:numPr>
          <w:ilvl w:val="0"/>
          <w:numId w:val="7"/>
        </w:numPr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Решение Совета Зоркальцевского сельского поселения вступает в силу с 01.01.2020 года.</w:t>
      </w:r>
    </w:p>
    <w:p w:rsidR="005E0309" w:rsidRPr="005E0309" w:rsidRDefault="005E0309" w:rsidP="005E0309">
      <w:pPr>
        <w:keepNext/>
        <w:keepLines/>
        <w:numPr>
          <w:ilvl w:val="0"/>
          <w:numId w:val="7"/>
        </w:numPr>
        <w:ind w:left="0" w:firstLine="0"/>
        <w:jc w:val="both"/>
        <w:rPr>
          <w:sz w:val="18"/>
          <w:szCs w:val="18"/>
        </w:rPr>
      </w:pPr>
      <w:proofErr w:type="gramStart"/>
      <w:r w:rsidRPr="005E0309">
        <w:rPr>
          <w:sz w:val="18"/>
          <w:szCs w:val="18"/>
        </w:rPr>
        <w:t>Контроль за</w:t>
      </w:r>
      <w:proofErr w:type="gramEnd"/>
      <w:r w:rsidRPr="005E0309">
        <w:rPr>
          <w:sz w:val="18"/>
          <w:szCs w:val="18"/>
        </w:rPr>
        <w:t xml:space="preserve"> исполнением настоящего Решения возложить на ведущего специалиста по экономической политике и бюджетному планированию И. М. </w:t>
      </w:r>
      <w:proofErr w:type="spellStart"/>
      <w:r w:rsidRPr="005E0309">
        <w:rPr>
          <w:sz w:val="18"/>
          <w:szCs w:val="18"/>
        </w:rPr>
        <w:t>Амелину</w:t>
      </w:r>
      <w:proofErr w:type="spellEnd"/>
      <w:r w:rsidRPr="005E0309">
        <w:rPr>
          <w:sz w:val="18"/>
          <w:szCs w:val="18"/>
        </w:rPr>
        <w:t>.</w:t>
      </w:r>
    </w:p>
    <w:p w:rsidR="005E0309" w:rsidRPr="005E0309" w:rsidRDefault="005E0309" w:rsidP="005E0309">
      <w:pPr>
        <w:keepNext/>
        <w:jc w:val="both"/>
        <w:rPr>
          <w:b/>
          <w:sz w:val="18"/>
          <w:szCs w:val="18"/>
        </w:rPr>
      </w:pPr>
    </w:p>
    <w:p w:rsidR="005E0309" w:rsidRPr="005E0309" w:rsidRDefault="005E0309" w:rsidP="005E0309">
      <w:pPr>
        <w:spacing w:before="60" w:after="60"/>
        <w:jc w:val="both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Председатель Совета</w:t>
      </w:r>
      <w:r w:rsidRPr="005E0309">
        <w:rPr>
          <w:i/>
          <w:sz w:val="18"/>
          <w:szCs w:val="18"/>
        </w:rPr>
        <w:tab/>
      </w:r>
    </w:p>
    <w:p w:rsidR="005E0309" w:rsidRPr="005E0309" w:rsidRDefault="005E0309" w:rsidP="005E0309">
      <w:pPr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Зоркальцевского сельского поселения</w:t>
      </w:r>
      <w:r w:rsidRPr="005E0309">
        <w:rPr>
          <w:i/>
          <w:sz w:val="18"/>
          <w:szCs w:val="18"/>
        </w:rPr>
        <w:tab/>
      </w: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rPr>
          <w:i/>
          <w:iCs/>
          <w:sz w:val="18"/>
          <w:szCs w:val="18"/>
        </w:rPr>
      </w:pPr>
      <w:r w:rsidRPr="005E0309">
        <w:rPr>
          <w:i/>
          <w:iCs/>
          <w:sz w:val="18"/>
          <w:szCs w:val="18"/>
        </w:rPr>
        <w:t xml:space="preserve">Глава Зоркальцевского  </w:t>
      </w:r>
    </w:p>
    <w:p w:rsidR="005E0309" w:rsidRPr="005E0309" w:rsidRDefault="005E0309" w:rsidP="005E0309">
      <w:pPr>
        <w:rPr>
          <w:sz w:val="18"/>
          <w:szCs w:val="18"/>
        </w:rPr>
      </w:pPr>
      <w:r w:rsidRPr="005E0309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</w:t>
      </w:r>
    </w:p>
    <w:p w:rsidR="005E0309" w:rsidRPr="005E0309" w:rsidRDefault="005E0309" w:rsidP="005E0309">
      <w:pPr>
        <w:spacing w:line="360" w:lineRule="auto"/>
        <w:jc w:val="center"/>
        <w:rPr>
          <w:b/>
          <w:sz w:val="18"/>
          <w:szCs w:val="18"/>
          <w:highlight w:val="yellow"/>
        </w:rPr>
      </w:pP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lastRenderedPageBreak/>
        <w:t xml:space="preserve">Приложение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решению Совета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Зоркальцевского сельского поселения</w:t>
      </w:r>
    </w:p>
    <w:p w:rsidR="005E0309" w:rsidRPr="005E0309" w:rsidRDefault="005E0309" w:rsidP="005E0309">
      <w:pPr>
        <w:pStyle w:val="11"/>
        <w:tabs>
          <w:tab w:val="left" w:pos="10260"/>
        </w:tabs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          № 46 от  26 декабря 2019г</w:t>
      </w:r>
    </w:p>
    <w:p w:rsidR="005E0309" w:rsidRPr="005E0309" w:rsidRDefault="005E0309" w:rsidP="005E0309">
      <w:pPr>
        <w:keepNext/>
        <w:jc w:val="center"/>
        <w:rPr>
          <w:b/>
          <w:bCs/>
          <w:sz w:val="18"/>
          <w:szCs w:val="18"/>
        </w:rPr>
      </w:pPr>
    </w:p>
    <w:p w:rsidR="005E0309" w:rsidRPr="005E0309" w:rsidRDefault="005E0309" w:rsidP="005E0309">
      <w:pPr>
        <w:keepNext/>
        <w:jc w:val="center"/>
        <w:rPr>
          <w:b/>
          <w:bCs/>
          <w:sz w:val="18"/>
          <w:szCs w:val="18"/>
        </w:rPr>
      </w:pPr>
      <w:r w:rsidRPr="005E0309">
        <w:rPr>
          <w:b/>
          <w:bCs/>
          <w:sz w:val="18"/>
          <w:szCs w:val="18"/>
        </w:rPr>
        <w:t>Бюджет Зоркальцевского сельского поселения на 2020 - 2022 годы.</w:t>
      </w:r>
    </w:p>
    <w:p w:rsidR="005E0309" w:rsidRPr="005E0309" w:rsidRDefault="005E0309" w:rsidP="005E0309">
      <w:pPr>
        <w:keepNext/>
        <w:rPr>
          <w:i/>
          <w:sz w:val="18"/>
          <w:szCs w:val="18"/>
        </w:rPr>
      </w:pPr>
    </w:p>
    <w:p w:rsidR="005E0309" w:rsidRPr="005E0309" w:rsidRDefault="005E0309" w:rsidP="005E0309">
      <w:pPr>
        <w:keepNext/>
        <w:keepLines/>
        <w:numPr>
          <w:ilvl w:val="0"/>
          <w:numId w:val="5"/>
        </w:numPr>
        <w:ind w:left="360"/>
        <w:rPr>
          <w:sz w:val="18"/>
          <w:szCs w:val="18"/>
        </w:rPr>
      </w:pPr>
      <w:r w:rsidRPr="005E0309">
        <w:rPr>
          <w:sz w:val="18"/>
          <w:szCs w:val="18"/>
        </w:rPr>
        <w:t xml:space="preserve">Утвердить основные характеристики бюджета поселения на </w:t>
      </w:r>
      <w:r w:rsidRPr="005E0309">
        <w:rPr>
          <w:b/>
          <w:sz w:val="18"/>
          <w:szCs w:val="18"/>
        </w:rPr>
        <w:t>2020 год</w:t>
      </w:r>
      <w:r w:rsidRPr="005E0309">
        <w:rPr>
          <w:sz w:val="18"/>
          <w:szCs w:val="18"/>
        </w:rPr>
        <w:t>: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 xml:space="preserve">- общий объем доходов местного бюджета в сумме </w:t>
      </w:r>
      <w:r w:rsidRPr="005E0309">
        <w:rPr>
          <w:sz w:val="18"/>
          <w:szCs w:val="18"/>
        </w:rPr>
        <w:tab/>
        <w:t xml:space="preserve">34 081,3 тыс.  руб.; 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 xml:space="preserve">- общий объем расходов местного бюджета в сумме </w:t>
      </w:r>
      <w:r w:rsidRPr="005E0309">
        <w:rPr>
          <w:sz w:val="18"/>
          <w:szCs w:val="18"/>
        </w:rPr>
        <w:tab/>
        <w:t xml:space="preserve">34 081,3 тыс.  руб.; 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>- дефицит (</w:t>
      </w:r>
      <w:proofErr w:type="spellStart"/>
      <w:r w:rsidRPr="005E0309">
        <w:rPr>
          <w:sz w:val="18"/>
          <w:szCs w:val="18"/>
        </w:rPr>
        <w:t>профицит</w:t>
      </w:r>
      <w:proofErr w:type="spellEnd"/>
      <w:r w:rsidRPr="005E0309">
        <w:rPr>
          <w:sz w:val="18"/>
          <w:szCs w:val="18"/>
        </w:rPr>
        <w:t xml:space="preserve">) местного бюджета в сумме </w:t>
      </w:r>
      <w:r w:rsidRPr="005E0309">
        <w:rPr>
          <w:color w:val="FF6600"/>
          <w:sz w:val="18"/>
          <w:szCs w:val="18"/>
        </w:rPr>
        <w:t xml:space="preserve"> </w:t>
      </w:r>
      <w:r w:rsidRPr="005E0309">
        <w:rPr>
          <w:color w:val="FF6600"/>
          <w:sz w:val="18"/>
          <w:szCs w:val="18"/>
        </w:rPr>
        <w:tab/>
      </w:r>
      <w:r w:rsidRPr="005E0309">
        <w:rPr>
          <w:sz w:val="18"/>
          <w:szCs w:val="18"/>
        </w:rPr>
        <w:t>0  руб.</w:t>
      </w:r>
    </w:p>
    <w:p w:rsidR="005E0309" w:rsidRPr="005E0309" w:rsidRDefault="005E0309" w:rsidP="005E0309">
      <w:pPr>
        <w:keepNext/>
        <w:keepLines/>
        <w:numPr>
          <w:ilvl w:val="0"/>
          <w:numId w:val="5"/>
        </w:numPr>
        <w:ind w:left="360"/>
        <w:rPr>
          <w:sz w:val="18"/>
          <w:szCs w:val="18"/>
        </w:rPr>
      </w:pPr>
      <w:r w:rsidRPr="005E0309">
        <w:rPr>
          <w:sz w:val="18"/>
          <w:szCs w:val="18"/>
        </w:rPr>
        <w:t xml:space="preserve">Утвердить основные характеристики бюджета поселения на </w:t>
      </w:r>
      <w:r w:rsidRPr="005E0309">
        <w:rPr>
          <w:b/>
          <w:sz w:val="18"/>
          <w:szCs w:val="18"/>
        </w:rPr>
        <w:t>2021 год</w:t>
      </w:r>
      <w:r w:rsidRPr="005E0309">
        <w:rPr>
          <w:sz w:val="18"/>
          <w:szCs w:val="18"/>
        </w:rPr>
        <w:t>: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 xml:space="preserve">- общий объем доходов  местного бюджета в сумме </w:t>
      </w:r>
      <w:r w:rsidRPr="005E0309">
        <w:rPr>
          <w:sz w:val="18"/>
          <w:szCs w:val="18"/>
        </w:rPr>
        <w:tab/>
        <w:t xml:space="preserve">34 325,0 тыс.  руб.; 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 xml:space="preserve">- общий объем расходов местного бюджета в сумме </w:t>
      </w:r>
      <w:r w:rsidRPr="005E0309">
        <w:rPr>
          <w:sz w:val="18"/>
          <w:szCs w:val="18"/>
        </w:rPr>
        <w:tab/>
        <w:t xml:space="preserve">34 325,0 тыс.  руб.; 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>- дефицит (</w:t>
      </w:r>
      <w:proofErr w:type="spellStart"/>
      <w:r w:rsidRPr="005E0309">
        <w:rPr>
          <w:sz w:val="18"/>
          <w:szCs w:val="18"/>
        </w:rPr>
        <w:t>профицит</w:t>
      </w:r>
      <w:proofErr w:type="spellEnd"/>
      <w:r w:rsidRPr="005E0309">
        <w:rPr>
          <w:sz w:val="18"/>
          <w:szCs w:val="18"/>
        </w:rPr>
        <w:t xml:space="preserve">) местного бюджета в сумме </w:t>
      </w:r>
      <w:r w:rsidRPr="005E0309">
        <w:rPr>
          <w:color w:val="FF6600"/>
          <w:sz w:val="18"/>
          <w:szCs w:val="18"/>
        </w:rPr>
        <w:t xml:space="preserve"> </w:t>
      </w:r>
      <w:r w:rsidRPr="005E0309">
        <w:rPr>
          <w:color w:val="FF6600"/>
          <w:sz w:val="18"/>
          <w:szCs w:val="18"/>
        </w:rPr>
        <w:tab/>
      </w:r>
      <w:r w:rsidRPr="005E0309">
        <w:rPr>
          <w:sz w:val="18"/>
          <w:szCs w:val="18"/>
        </w:rPr>
        <w:t>0  руб.</w:t>
      </w:r>
    </w:p>
    <w:p w:rsidR="005E0309" w:rsidRPr="005E0309" w:rsidRDefault="005E0309" w:rsidP="005E0309">
      <w:pPr>
        <w:keepNext/>
        <w:keepLines/>
        <w:numPr>
          <w:ilvl w:val="0"/>
          <w:numId w:val="5"/>
        </w:numPr>
        <w:ind w:left="360"/>
        <w:rPr>
          <w:sz w:val="18"/>
          <w:szCs w:val="18"/>
        </w:rPr>
      </w:pPr>
      <w:r w:rsidRPr="005E0309">
        <w:rPr>
          <w:sz w:val="18"/>
          <w:szCs w:val="18"/>
        </w:rPr>
        <w:t xml:space="preserve">Утвердить основные характеристики бюджета поселения на </w:t>
      </w:r>
      <w:r w:rsidRPr="005E0309">
        <w:rPr>
          <w:b/>
          <w:sz w:val="18"/>
          <w:szCs w:val="18"/>
        </w:rPr>
        <w:t>2022 год</w:t>
      </w:r>
      <w:r w:rsidRPr="005E0309">
        <w:rPr>
          <w:sz w:val="18"/>
          <w:szCs w:val="18"/>
        </w:rPr>
        <w:t>: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 xml:space="preserve">- общий объем доходов  местного бюджета в сумме </w:t>
      </w:r>
      <w:r w:rsidRPr="005E0309">
        <w:rPr>
          <w:sz w:val="18"/>
          <w:szCs w:val="18"/>
        </w:rPr>
        <w:tab/>
        <w:t xml:space="preserve">35 663,9 тыс.  руб.; 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 xml:space="preserve">- общий объем расходов местного бюджета в сумме </w:t>
      </w:r>
      <w:r w:rsidRPr="005E0309">
        <w:rPr>
          <w:sz w:val="18"/>
          <w:szCs w:val="18"/>
        </w:rPr>
        <w:tab/>
        <w:t xml:space="preserve">35 663,9 тыс.  руб.; </w:t>
      </w:r>
    </w:p>
    <w:p w:rsidR="005E0309" w:rsidRPr="005E0309" w:rsidRDefault="005E0309" w:rsidP="005E0309">
      <w:pPr>
        <w:keepNext/>
        <w:keepLines/>
        <w:ind w:left="12" w:firstLine="708"/>
        <w:rPr>
          <w:sz w:val="18"/>
          <w:szCs w:val="18"/>
        </w:rPr>
      </w:pPr>
      <w:r w:rsidRPr="005E0309">
        <w:rPr>
          <w:sz w:val="18"/>
          <w:szCs w:val="18"/>
        </w:rPr>
        <w:t>- дефицит (</w:t>
      </w:r>
      <w:proofErr w:type="spellStart"/>
      <w:r w:rsidRPr="005E0309">
        <w:rPr>
          <w:sz w:val="18"/>
          <w:szCs w:val="18"/>
        </w:rPr>
        <w:t>профицит</w:t>
      </w:r>
      <w:proofErr w:type="spellEnd"/>
      <w:r w:rsidRPr="005E0309">
        <w:rPr>
          <w:sz w:val="18"/>
          <w:szCs w:val="18"/>
        </w:rPr>
        <w:t xml:space="preserve">) местного бюджета в сумме </w:t>
      </w:r>
      <w:r w:rsidRPr="005E0309">
        <w:rPr>
          <w:color w:val="FF6600"/>
          <w:sz w:val="18"/>
          <w:szCs w:val="18"/>
        </w:rPr>
        <w:t xml:space="preserve"> </w:t>
      </w:r>
      <w:r w:rsidRPr="005E0309">
        <w:rPr>
          <w:color w:val="FF6600"/>
          <w:sz w:val="18"/>
          <w:szCs w:val="18"/>
        </w:rPr>
        <w:tab/>
      </w:r>
      <w:r w:rsidRPr="005E0309">
        <w:rPr>
          <w:sz w:val="18"/>
          <w:szCs w:val="18"/>
        </w:rPr>
        <w:t>0  руб.</w:t>
      </w:r>
    </w:p>
    <w:p w:rsidR="005E0309" w:rsidRPr="005E0309" w:rsidRDefault="005E0309" w:rsidP="005E0309">
      <w:pPr>
        <w:pStyle w:val="11"/>
        <w:numPr>
          <w:ilvl w:val="0"/>
          <w:numId w:val="5"/>
        </w:numPr>
        <w:tabs>
          <w:tab w:val="left" w:pos="7240"/>
        </w:tabs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районного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поселения. </w:t>
      </w:r>
    </w:p>
    <w:p w:rsidR="005E0309" w:rsidRPr="005E0309" w:rsidRDefault="005E0309" w:rsidP="005E0309">
      <w:pPr>
        <w:pStyle w:val="11"/>
        <w:numPr>
          <w:ilvl w:val="0"/>
          <w:numId w:val="5"/>
        </w:numPr>
        <w:tabs>
          <w:tab w:val="left" w:pos="7240"/>
        </w:tabs>
        <w:ind w:left="0" w:firstLin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Установить, что в соответствии с пунктом 3 статьи 217 Бюджетного кодекса Российской Федерации, основанием для внесения в 2020 – 2022 годах изменений в пок</w:t>
      </w:r>
      <w:r w:rsidRPr="005E0309">
        <w:rPr>
          <w:sz w:val="18"/>
          <w:szCs w:val="18"/>
        </w:rPr>
        <w:t>а</w:t>
      </w:r>
      <w:r w:rsidRPr="005E0309">
        <w:rPr>
          <w:sz w:val="18"/>
          <w:szCs w:val="18"/>
        </w:rPr>
        <w:t>затели сводной бюджетной росписи бюджета Зоркальцевского сельского поселения является: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- перераспределение бюджетных ассигнований в пределах, предусмотренных главным распорядителем бюджетных средств районного бюджета на предоставление бюджетным и автономным учреждениям субсидий на финансовое обесп</w:t>
      </w:r>
      <w:r w:rsidRPr="005E0309">
        <w:rPr>
          <w:sz w:val="18"/>
          <w:szCs w:val="18"/>
        </w:rPr>
        <w:t>е</w:t>
      </w:r>
      <w:r w:rsidRPr="005E0309">
        <w:rPr>
          <w:sz w:val="18"/>
          <w:szCs w:val="18"/>
        </w:rPr>
        <w:t>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</w:t>
      </w:r>
      <w:r w:rsidRPr="005E0309">
        <w:rPr>
          <w:sz w:val="18"/>
          <w:szCs w:val="18"/>
        </w:rPr>
        <w:t>д</w:t>
      </w:r>
      <w:r w:rsidRPr="005E0309">
        <w:rPr>
          <w:sz w:val="18"/>
          <w:szCs w:val="18"/>
        </w:rPr>
        <w:t>жетов;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- перераспределение бюджетных ассигнований между подгруппами и эл</w:t>
      </w:r>
      <w:r w:rsidRPr="005E0309">
        <w:rPr>
          <w:sz w:val="18"/>
          <w:szCs w:val="18"/>
        </w:rPr>
        <w:t>е</w:t>
      </w:r>
      <w:r w:rsidRPr="005E0309">
        <w:rPr>
          <w:sz w:val="18"/>
          <w:szCs w:val="18"/>
        </w:rPr>
        <w:t xml:space="preserve">ментами вида расходов классификации расходов бюджетов, в пределах общего объема бюджетных ассигнований, предусмотренных главным распорядителем средств бюджета по соответствующей целевой статье и группе </w:t>
      </w:r>
      <w:proofErr w:type="gramStart"/>
      <w:r w:rsidRPr="005E0309">
        <w:rPr>
          <w:sz w:val="18"/>
          <w:szCs w:val="18"/>
        </w:rPr>
        <w:t>вида расходов классификации расходов бюджетов</w:t>
      </w:r>
      <w:proofErr w:type="gramEnd"/>
      <w:r w:rsidRPr="005E0309">
        <w:rPr>
          <w:sz w:val="18"/>
          <w:szCs w:val="18"/>
        </w:rPr>
        <w:t>.</w:t>
      </w:r>
    </w:p>
    <w:p w:rsidR="005E0309" w:rsidRPr="005E0309" w:rsidRDefault="005E0309" w:rsidP="005E03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0309" w:rsidRPr="005E0309" w:rsidRDefault="005E0309" w:rsidP="005E03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 xml:space="preserve">4. Утвердить перечень главных администраторов доходов бюджета Зоркальцевского сельского поселения и </w:t>
      </w:r>
      <w:r w:rsidRPr="005E0309">
        <w:rPr>
          <w:bCs/>
          <w:sz w:val="18"/>
          <w:szCs w:val="18"/>
        </w:rPr>
        <w:t xml:space="preserve">закрепляемые за ними виды (подвиды) доходов бюджета </w:t>
      </w:r>
      <w:r w:rsidRPr="005E0309">
        <w:rPr>
          <w:sz w:val="18"/>
          <w:szCs w:val="18"/>
        </w:rPr>
        <w:t>Зоркальцевского сельского поселения</w:t>
      </w:r>
      <w:r w:rsidRPr="005E0309">
        <w:rPr>
          <w:bCs/>
          <w:sz w:val="18"/>
          <w:szCs w:val="18"/>
        </w:rPr>
        <w:t xml:space="preserve"> на 2020 – 2022 годы </w:t>
      </w:r>
      <w:r w:rsidRPr="005E0309">
        <w:rPr>
          <w:sz w:val="18"/>
          <w:szCs w:val="18"/>
        </w:rPr>
        <w:t>согласно приложению  1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 xml:space="preserve">5. Утвердить перечень главных </w:t>
      </w:r>
      <w:proofErr w:type="gramStart"/>
      <w:r w:rsidRPr="005E0309">
        <w:rPr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5E0309">
        <w:rPr>
          <w:sz w:val="18"/>
          <w:szCs w:val="18"/>
        </w:rPr>
        <w:t xml:space="preserve"> Зоркальцевского сельского поселения на 2020 – 2022 годы согласно приложению 2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6.   Утвердить в пределах общего объема расходов, установленных пунктом 1 н</w:t>
      </w:r>
      <w:r w:rsidRPr="005E0309">
        <w:rPr>
          <w:sz w:val="18"/>
          <w:szCs w:val="18"/>
        </w:rPr>
        <w:t>а</w:t>
      </w:r>
      <w:r w:rsidRPr="005E0309">
        <w:rPr>
          <w:sz w:val="18"/>
          <w:szCs w:val="18"/>
        </w:rPr>
        <w:t>стоящего решения, распределение бюджетных ассигнований бюджета Зоркальцевского сельского поселения, по разделам, подразделам, целевым статьям, (группам и подгруппам)  в</w:t>
      </w:r>
      <w:r w:rsidRPr="005E0309">
        <w:rPr>
          <w:sz w:val="18"/>
          <w:szCs w:val="18"/>
        </w:rPr>
        <w:t>и</w:t>
      </w:r>
      <w:r w:rsidRPr="005E0309">
        <w:rPr>
          <w:sz w:val="18"/>
          <w:szCs w:val="18"/>
        </w:rPr>
        <w:t>дов расходов  классификации расходов бюджетов в ведомственной структуре расходов бюджета Зоркальцевского сельского поселения на 2020 – 2022 годы, согласно при</w:t>
      </w:r>
      <w:r w:rsidRPr="005E0309">
        <w:rPr>
          <w:sz w:val="18"/>
          <w:szCs w:val="18"/>
        </w:rPr>
        <w:softHyphen/>
        <w:t>ложению 3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7.  Не предусматривать общий объем бюджетных ассигнований, направляемых на исполнение публичных нормативных обязательств.</w:t>
      </w:r>
    </w:p>
    <w:p w:rsidR="005E0309" w:rsidRPr="005E0309" w:rsidRDefault="005E0309" w:rsidP="005E0309">
      <w:pPr>
        <w:pStyle w:val="11"/>
        <w:tabs>
          <w:tab w:val="left" w:pos="7240"/>
        </w:tabs>
        <w:jc w:val="both"/>
        <w:rPr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7240"/>
        </w:tabs>
        <w:jc w:val="both"/>
        <w:rPr>
          <w:sz w:val="18"/>
          <w:szCs w:val="18"/>
        </w:rPr>
      </w:pPr>
      <w:r w:rsidRPr="005E0309">
        <w:rPr>
          <w:sz w:val="18"/>
          <w:szCs w:val="18"/>
        </w:rPr>
        <w:t>8. Утвердить объем межбюджетных трансфертов, получаемых бюджетом Зоркальцевского сельского поселения из  бюджета Томского района в 2020 - 2022 годах, согласно приложению 4 к настоящему бюджету.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9. Утвердить перечень источников финансирования дефицита бюджета Зоркальцевского сельского поселения  на 2020 – 2022 годы согласно приложению 5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10.  Утвердить объем межбюджетных трансфертов, предоставляемых другим бюджетам бюджетной системы Российской Федерации в 2020 – 2022 годах, согласно приложению 6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11. Утвердить программу приватизации (продажи) муниципального имущества и приобретения имущества в муниципальную собственность Зоркальцевского сельского поселения на 2020 – 2022 годы с</w:t>
      </w:r>
      <w:r w:rsidRPr="005E0309">
        <w:rPr>
          <w:sz w:val="18"/>
          <w:szCs w:val="18"/>
        </w:rPr>
        <w:t>о</w:t>
      </w:r>
      <w:r w:rsidRPr="005E0309">
        <w:rPr>
          <w:sz w:val="18"/>
          <w:szCs w:val="18"/>
        </w:rPr>
        <w:t>гласно приложе</w:t>
      </w:r>
      <w:r w:rsidRPr="005E0309">
        <w:rPr>
          <w:sz w:val="18"/>
          <w:szCs w:val="18"/>
        </w:rPr>
        <w:softHyphen/>
        <w:t>нию 7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12. Утвердить Методику распределения межбюджетных трансфертов бюджету Томского района из бюджета Зоркальцевского сельского поселения на осуществление части полномочий по решению вопросов местного значения в соответствии с заключенными соглашениями с</w:t>
      </w:r>
      <w:r w:rsidRPr="005E0309">
        <w:rPr>
          <w:sz w:val="18"/>
          <w:szCs w:val="18"/>
        </w:rPr>
        <w:t>о</w:t>
      </w:r>
      <w:r w:rsidRPr="005E0309">
        <w:rPr>
          <w:sz w:val="18"/>
          <w:szCs w:val="18"/>
        </w:rPr>
        <w:t>гласно приложе</w:t>
      </w:r>
      <w:r w:rsidRPr="005E0309">
        <w:rPr>
          <w:sz w:val="18"/>
          <w:szCs w:val="18"/>
        </w:rPr>
        <w:softHyphen/>
        <w:t>нию 8 к настоящему бюджету.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 xml:space="preserve">13. Утвердить объем бюджетных ассигнований дорожного фонда Зоркальцевского сельского поселения  на 2020 – 2022 годы в сумме соответственно 2 126,0 – 2 222,0 – 2 471,0 тыс. руб., в т.ч. </w:t>
      </w:r>
      <w:proofErr w:type="gramStart"/>
      <w:r w:rsidRPr="005E0309">
        <w:rPr>
          <w:sz w:val="18"/>
          <w:szCs w:val="18"/>
        </w:rPr>
        <w:t>от</w:t>
      </w:r>
      <w:proofErr w:type="gramEnd"/>
      <w:r w:rsidRPr="005E0309">
        <w:rPr>
          <w:sz w:val="18"/>
          <w:szCs w:val="18"/>
        </w:rPr>
        <w:t>: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lastRenderedPageBreak/>
        <w:t xml:space="preserve">     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E0309">
        <w:rPr>
          <w:sz w:val="18"/>
          <w:szCs w:val="18"/>
        </w:rPr>
        <w:t>инжекторных</w:t>
      </w:r>
      <w:proofErr w:type="spellEnd"/>
      <w:r w:rsidRPr="005E0309">
        <w:rPr>
          <w:sz w:val="18"/>
          <w:szCs w:val="18"/>
        </w:rPr>
        <w:t>) двигателей, производимые на территории Российской Федерации – 2 126,0 – 2 122,0 – 2 471,0 тыс. руб.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14.   Верхний предел муниципального внутреннего  долга по состоянию на 1 января 2020 года установлен в сумме 0 рублей. Обязательства  по муниципальным гарантиям на 2020 – 2022 годы не предусмотрены.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15.  Не предусматривать муниципальных внутренних заимствований, предоставления бюджетных кредитов, муниципальных гарантий на 2020 – 2022 годы.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pStyle w:val="a4"/>
        <w:tabs>
          <w:tab w:val="left" w:pos="720"/>
          <w:tab w:val="left" w:pos="1200"/>
        </w:tabs>
        <w:spacing w:before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16. Установить, что с 1 января 2020 года финансовое обеспечение деятельности муниципального бюджетного учреждения Зоркальцевского сельского поселения осуществляется путем предоставления субсидий из бюджета Зоркальцевского сельского поселения в соответствии с пунктом 1 статьи 78.1 Бюджетного кодекса Российской Федерации, и исключении его из перечня получателей средств местного бюджета.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17. Установить, что лицевые счета муниципальным бюджетным учреждениям Зоркальцевского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 Администрации Томского района.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>Проведение кассовых выплат за счет средств бюджетных учреждений осуществляется Управлением финансов Администрации Томского района в порядке, установленном Управлением финансов Администрации Томского района, от имени и по поручению указанных учреждений в пределах остатка средств, поступивших бюджетным учреждениям.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18. Установить, что погашение просроченной кредиторской задолженности муниципальных учреждений Зоркальцевского сельского поселения, органов местного самоуправления поселения, образовавшейся по состоянию на 1 января 2020 года, производится за счет бюджетных ассигнований, предусмотренных настоящим бюджетом, и в пределах доведенных лимитов бюджетных обязательств на 2020 год.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19. Установить, что получатели средств бюджета Зоркальцевского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5E0309" w:rsidRPr="005E0309" w:rsidRDefault="005E0309" w:rsidP="005E0309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5E0309">
        <w:rPr>
          <w:sz w:val="18"/>
          <w:szCs w:val="18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Зоркальцевского сельского поселения в соответствующем финансовом году, - по договорам (контрактам) об оказании услуг связи,  аренды помещений, коммунальных услуг (при необход</w:t>
      </w:r>
      <w:r w:rsidRPr="005E0309">
        <w:rPr>
          <w:sz w:val="18"/>
          <w:szCs w:val="18"/>
        </w:rPr>
        <w:t>и</w:t>
      </w:r>
      <w:r w:rsidRPr="005E0309">
        <w:rPr>
          <w:sz w:val="18"/>
          <w:szCs w:val="18"/>
        </w:rPr>
        <w:t>мости завершения финансового года в соответствии с распоряжением Админис</w:t>
      </w:r>
      <w:r w:rsidRPr="005E0309">
        <w:rPr>
          <w:sz w:val="18"/>
          <w:szCs w:val="18"/>
        </w:rPr>
        <w:t>т</w:t>
      </w:r>
      <w:r w:rsidRPr="005E0309">
        <w:rPr>
          <w:sz w:val="18"/>
          <w:szCs w:val="18"/>
        </w:rPr>
        <w:t>рации района), о подписке на печатные издания и об их приобретении, при обучении</w:t>
      </w:r>
      <w:proofErr w:type="gramEnd"/>
      <w:r w:rsidRPr="005E0309">
        <w:rPr>
          <w:sz w:val="18"/>
          <w:szCs w:val="18"/>
        </w:rPr>
        <w:t xml:space="preserve"> на курсах повышения квалификации,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на оказание услуг по сопровождению автоматизированных систем управления финансово-бюджетным процессом в поселении и приобретение неисключительных лицензий на использование программ.</w:t>
      </w:r>
    </w:p>
    <w:p w:rsidR="005E0309" w:rsidRPr="005E0309" w:rsidRDefault="005E0309" w:rsidP="005E0309">
      <w:pPr>
        <w:widowControl w:val="0"/>
        <w:ind w:firstLine="708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  <w:r w:rsidRPr="005E0309">
        <w:rPr>
          <w:sz w:val="18"/>
          <w:szCs w:val="18"/>
        </w:rPr>
        <w:t xml:space="preserve"> </w:t>
      </w:r>
    </w:p>
    <w:p w:rsidR="005E0309" w:rsidRPr="005E0309" w:rsidRDefault="005E0309" w:rsidP="005E0309">
      <w:pPr>
        <w:tabs>
          <w:tab w:val="left" w:pos="540"/>
        </w:tabs>
        <w:jc w:val="both"/>
        <w:rPr>
          <w:sz w:val="18"/>
          <w:szCs w:val="18"/>
        </w:rPr>
      </w:pPr>
      <w:r w:rsidRPr="005E0309">
        <w:rPr>
          <w:sz w:val="18"/>
          <w:szCs w:val="18"/>
        </w:rPr>
        <w:t>20. Установить, что в 2020 году, в случае неисполнения доходной части бюджета, в первоочередном порядке из бюджета Зоркальцевского сельского поселения финансируются следующие расходы: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оплата труда и начисления на нее;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оплата коммунальных услуг, услуг связи, транспортных услуг;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оплата горюче-смазочных материалов;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уплата налогов и сборов и иных обязательных платежей;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субсидии муниципальным бюджетным и автономным учреждениям;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расходы из резервного фонда местной администрации;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color w:val="000000"/>
          <w:sz w:val="18"/>
          <w:szCs w:val="18"/>
        </w:rPr>
        <w:t>расходы из резервного фонда по предупреждению и ликвидации чрезвычайных ситуаций;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расходы на исполнение судебных актов по обращению взыскания на средства бюджета Зоркальцевского сельского поселения;</w:t>
      </w:r>
    </w:p>
    <w:p w:rsidR="005E0309" w:rsidRPr="005E0309" w:rsidRDefault="005E0309" w:rsidP="005E03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E0309">
        <w:rPr>
          <w:sz w:val="18"/>
          <w:szCs w:val="18"/>
        </w:rPr>
        <w:t>иные неотложные расходы.</w:t>
      </w: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7240"/>
        </w:tabs>
        <w:jc w:val="both"/>
        <w:rPr>
          <w:sz w:val="18"/>
          <w:szCs w:val="18"/>
        </w:rPr>
      </w:pPr>
      <w:r w:rsidRPr="005E0309">
        <w:rPr>
          <w:sz w:val="18"/>
          <w:szCs w:val="18"/>
        </w:rPr>
        <w:t xml:space="preserve">21. Нормативные правовые акты Зоркальцевского сельского поселения подлежат приведению </w:t>
      </w:r>
      <w:proofErr w:type="gramStart"/>
      <w:r w:rsidRPr="005E0309">
        <w:rPr>
          <w:sz w:val="18"/>
          <w:szCs w:val="18"/>
        </w:rPr>
        <w:t>в соответ</w:t>
      </w:r>
      <w:r w:rsidRPr="005E0309">
        <w:rPr>
          <w:sz w:val="18"/>
          <w:szCs w:val="18"/>
        </w:rPr>
        <w:softHyphen/>
        <w:t>ствие с настоящим решением в двухмесячный срок со дня вступления его в силу</w:t>
      </w:r>
      <w:proofErr w:type="gramEnd"/>
      <w:r w:rsidRPr="005E0309">
        <w:rPr>
          <w:sz w:val="18"/>
          <w:szCs w:val="18"/>
        </w:rPr>
        <w:t>.</w:t>
      </w:r>
      <w:r w:rsidRPr="005E0309">
        <w:rPr>
          <w:sz w:val="18"/>
          <w:szCs w:val="18"/>
        </w:rPr>
        <w:tab/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Глава поселения (Глава Администрации)                                     </w:t>
      </w: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</w:p>
    <w:p w:rsidR="005E0309" w:rsidRPr="005E0309" w:rsidRDefault="005E0309" w:rsidP="005E0309">
      <w:pPr>
        <w:rPr>
          <w:i/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Приложение 1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sz w:val="18"/>
          <w:szCs w:val="18"/>
        </w:rPr>
      </w:pPr>
      <w:r w:rsidRPr="005E0309">
        <w:rPr>
          <w:i/>
          <w:sz w:val="18"/>
          <w:szCs w:val="18"/>
        </w:rPr>
        <w:t>на 2020 – 2022 годы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Перечень главных администраторов доходов бюджета 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Зоркальцевского сельского поселения и 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5E0309">
        <w:rPr>
          <w:b/>
          <w:bCs/>
          <w:sz w:val="18"/>
          <w:szCs w:val="18"/>
        </w:rPr>
        <w:t xml:space="preserve">закрепляемые за ними виды (подвиды) доходов бюджета 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5E0309">
        <w:rPr>
          <w:b/>
          <w:sz w:val="18"/>
          <w:szCs w:val="18"/>
        </w:rPr>
        <w:t>Зоркальцевского сельского поселения</w:t>
      </w:r>
      <w:r w:rsidRPr="005E0309">
        <w:rPr>
          <w:b/>
          <w:bCs/>
          <w:sz w:val="18"/>
          <w:szCs w:val="18"/>
        </w:rPr>
        <w:t xml:space="preserve"> </w:t>
      </w:r>
    </w:p>
    <w:p w:rsidR="005E0309" w:rsidRPr="005E0309" w:rsidRDefault="005E0309" w:rsidP="005E0309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E0309">
        <w:rPr>
          <w:b/>
          <w:bCs/>
          <w:sz w:val="18"/>
          <w:szCs w:val="18"/>
        </w:rPr>
        <w:t>на 2020 – 2022 годы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268"/>
        <w:gridCol w:w="6663"/>
      </w:tblGrid>
      <w:tr w:rsidR="005E0309" w:rsidRPr="005E0309" w:rsidTr="007870CB">
        <w:trPr>
          <w:cantSplit/>
          <w:trHeight w:val="97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5E0309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5E0309">
              <w:rPr>
                <w:color w:val="000000"/>
                <w:sz w:val="18"/>
                <w:szCs w:val="18"/>
              </w:rPr>
              <w:t xml:space="preserve"> </w:t>
            </w: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Наименование главного администратора доходов местного бюджета Зоркальцевского сельского поселения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3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 xml:space="preserve">Управление Федерального казначейства </w:t>
            </w: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по Томской области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1 03 02230 01 0000 110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1 03 02240 01 0000 110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0309">
              <w:rPr>
                <w:sz w:val="18"/>
                <w:szCs w:val="18"/>
              </w:rPr>
              <w:t>инжекторных</w:t>
            </w:r>
            <w:proofErr w:type="spellEnd"/>
            <w:r w:rsidRPr="005E030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1 03 02250 01 0000 110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1 03 02260 01 0000 100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E0309">
              <w:rPr>
                <w:b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E0309">
              <w:rPr>
                <w:b/>
                <w:color w:val="000000"/>
                <w:sz w:val="18"/>
                <w:szCs w:val="18"/>
              </w:rPr>
              <w:t xml:space="preserve">Управление Федеральной антимонопольной службы </w:t>
            </w: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E0309">
              <w:rPr>
                <w:b/>
                <w:color w:val="000000"/>
                <w:sz w:val="18"/>
                <w:szCs w:val="18"/>
              </w:rPr>
              <w:t>по Томской области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1 16 33050 10 0000 140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E0309">
              <w:rPr>
                <w:b/>
                <w:color w:val="000000"/>
                <w:sz w:val="18"/>
                <w:szCs w:val="18"/>
              </w:rPr>
              <w:t xml:space="preserve">Управление Федеральной налоговой службы </w:t>
            </w: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E0309">
              <w:rPr>
                <w:b/>
                <w:color w:val="000000"/>
                <w:sz w:val="18"/>
                <w:szCs w:val="18"/>
              </w:rPr>
              <w:t>по Томской области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1 01 02010 011000 110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1 01 02020 011000 110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1 01 02021 01 0000 110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 </w:t>
            </w:r>
            <w:proofErr w:type="gramStart"/>
            <w:r w:rsidRPr="005E0309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Единый сельскохозяйственный налог          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Налог на  имущество  физических  лиц,   взимаемый по ставкам,  применяемым  к объектам          налогообложения, расположенным в границах поселений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E0309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</w:t>
            </w:r>
            <w:r w:rsidRPr="005E0309">
              <w:rPr>
                <w:sz w:val="18"/>
                <w:szCs w:val="18"/>
              </w:rPr>
              <w:lastRenderedPageBreak/>
              <w:t>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E030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Управление финансов Администрации Томского района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E0309" w:rsidRPr="005E0309" w:rsidTr="007870C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309" w:rsidRPr="005E0309" w:rsidTr="007870C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</w:tr>
      <w:tr w:rsidR="005E0309" w:rsidRPr="005E0309" w:rsidTr="007870C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E0309" w:rsidRPr="005E0309" w:rsidTr="007870CB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1 11 05035 10 0001 120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E0309" w:rsidRPr="005E0309" w:rsidTr="007870CB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1 11 05035 10 0002 120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(имущество ЖКХ)</w:t>
            </w:r>
          </w:p>
        </w:tc>
      </w:tr>
      <w:tr w:rsidR="005E0309" w:rsidRPr="005E0309" w:rsidTr="007870CB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1 14 02030 10 0000 410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 xml:space="preserve">1 14 02053 10 0000 410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1 16 02020 02 0000 140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1 16 07010 10 0000 140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E0309"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  <w:proofErr w:type="gramEnd"/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1 16 07090 10 0000 140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1 16 10031 10 0000 140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E0309">
              <w:rPr>
                <w:sz w:val="18"/>
                <w:szCs w:val="18"/>
              </w:rPr>
              <w:lastRenderedPageBreak/>
              <w:t>выгодоприобретателями</w:t>
            </w:r>
            <w:proofErr w:type="spellEnd"/>
            <w:r w:rsidRPr="005E0309">
              <w:rPr>
                <w:sz w:val="18"/>
                <w:szCs w:val="18"/>
              </w:rPr>
              <w:t xml:space="preserve"> выступают получатели средств бюджета сельского поселения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1 16 10123 01 0101 140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E0309">
              <w:rPr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</w:t>
            </w:r>
            <w:proofErr w:type="spellStart"/>
            <w:r w:rsidRPr="005E0309">
              <w:rPr>
                <w:sz w:val="18"/>
                <w:szCs w:val="18"/>
              </w:rPr>
              <w:t>напрвляемых</w:t>
            </w:r>
            <w:proofErr w:type="spellEnd"/>
            <w:r w:rsidRPr="005E0309">
              <w:rPr>
                <w:sz w:val="18"/>
                <w:szCs w:val="18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E0309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5E0309">
              <w:rPr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5E0309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5E0309">
              <w:rPr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2 00 00000 00 0000 000*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</w:tr>
      <w:tr w:rsidR="005E0309" w:rsidRPr="005E0309" w:rsidTr="007870C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2 19 60010 10 0000 150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0309" w:rsidRPr="005E0309" w:rsidRDefault="005E0309" w:rsidP="005E0309">
      <w:pPr>
        <w:ind w:left="360"/>
        <w:jc w:val="both"/>
        <w:rPr>
          <w:sz w:val="18"/>
          <w:szCs w:val="18"/>
        </w:rPr>
      </w:pPr>
    </w:p>
    <w:p w:rsidR="005E0309" w:rsidRPr="005E0309" w:rsidRDefault="005E0309" w:rsidP="005E0309">
      <w:pPr>
        <w:ind w:left="360"/>
        <w:jc w:val="both"/>
        <w:rPr>
          <w:color w:val="000000"/>
          <w:sz w:val="18"/>
          <w:szCs w:val="18"/>
        </w:rPr>
      </w:pPr>
      <w:r w:rsidRPr="005E0309">
        <w:rPr>
          <w:sz w:val="18"/>
          <w:szCs w:val="18"/>
        </w:rPr>
        <w:t xml:space="preserve">*Администрирование поступлений по группе доходов (2 </w:t>
      </w:r>
      <w:r w:rsidRPr="005E0309">
        <w:rPr>
          <w:color w:val="000000"/>
          <w:sz w:val="18"/>
          <w:szCs w:val="18"/>
        </w:rPr>
        <w:t>00 00000 00 0000 000 – безвозмездные поступления) осуществляется органами, уполномоченными в соответствии с законодательными и нормативно-правовыми актами  на использование указанных средств, за исключением дотаций, администрирование которых осуществляется органами, организующими исполнение бюджета.</w:t>
      </w:r>
    </w:p>
    <w:p w:rsidR="005E0309" w:rsidRPr="005E0309" w:rsidRDefault="005E0309" w:rsidP="005E0309">
      <w:pPr>
        <w:ind w:firstLine="720"/>
        <w:jc w:val="right"/>
        <w:rPr>
          <w:i/>
          <w:sz w:val="18"/>
          <w:szCs w:val="18"/>
        </w:rPr>
      </w:pPr>
      <w:r w:rsidRPr="005E0309">
        <w:rPr>
          <w:sz w:val="18"/>
          <w:szCs w:val="18"/>
        </w:rPr>
        <w:br w:type="page"/>
      </w:r>
      <w:r w:rsidRPr="005E0309">
        <w:rPr>
          <w:i/>
          <w:sz w:val="18"/>
          <w:szCs w:val="18"/>
        </w:rPr>
        <w:lastRenderedPageBreak/>
        <w:t>Приложение 2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sz w:val="18"/>
          <w:szCs w:val="18"/>
        </w:rPr>
      </w:pPr>
      <w:r w:rsidRPr="005E0309">
        <w:rPr>
          <w:i/>
          <w:sz w:val="18"/>
          <w:szCs w:val="18"/>
        </w:rPr>
        <w:t>на 2020 – 2022 годы</w:t>
      </w:r>
    </w:p>
    <w:p w:rsidR="005E0309" w:rsidRPr="005E0309" w:rsidRDefault="005E0309" w:rsidP="005E0309">
      <w:pPr>
        <w:ind w:firstLine="720"/>
        <w:jc w:val="right"/>
        <w:rPr>
          <w:i/>
          <w:sz w:val="18"/>
          <w:szCs w:val="18"/>
        </w:rPr>
      </w:pPr>
    </w:p>
    <w:p w:rsidR="005E0309" w:rsidRPr="005E0309" w:rsidRDefault="005E0309" w:rsidP="005E0309">
      <w:pPr>
        <w:jc w:val="center"/>
        <w:rPr>
          <w:sz w:val="18"/>
          <w:szCs w:val="18"/>
        </w:rPr>
      </w:pP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Перечень главных администраторов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источников финансирования дефицита бюджета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Зоркальцевского сельского поселения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на 2020 – 2022 годы</w:t>
      </w:r>
    </w:p>
    <w:p w:rsidR="005E0309" w:rsidRPr="005E0309" w:rsidRDefault="005E0309" w:rsidP="005E0309">
      <w:pPr>
        <w:jc w:val="center"/>
        <w:rPr>
          <w:sz w:val="18"/>
          <w:szCs w:val="18"/>
        </w:rPr>
      </w:pPr>
    </w:p>
    <w:tbl>
      <w:tblPr>
        <w:tblW w:w="9377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5E0309" w:rsidRPr="005E0309" w:rsidTr="007870CB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5E0309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5E0309">
              <w:rPr>
                <w:color w:val="000000"/>
                <w:sz w:val="18"/>
                <w:szCs w:val="18"/>
              </w:rPr>
              <w:t xml:space="preserve"> </w:t>
            </w: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5E0309" w:rsidRPr="005E0309" w:rsidTr="007870C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главного админ</w:t>
            </w:r>
            <w:r w:rsidRPr="005E0309">
              <w:rPr>
                <w:color w:val="000000"/>
                <w:sz w:val="18"/>
                <w:szCs w:val="18"/>
              </w:rPr>
              <w:t>и</w:t>
            </w:r>
            <w:r w:rsidRPr="005E0309">
              <w:rPr>
                <w:color w:val="000000"/>
                <w:sz w:val="18"/>
                <w:szCs w:val="18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код группы, подгру</w:t>
            </w:r>
            <w:r w:rsidRPr="005E0309">
              <w:rPr>
                <w:color w:val="000000"/>
                <w:sz w:val="18"/>
                <w:szCs w:val="18"/>
              </w:rPr>
              <w:t>п</w:t>
            </w:r>
            <w:r w:rsidRPr="005E0309">
              <w:rPr>
                <w:color w:val="000000"/>
                <w:sz w:val="18"/>
                <w:szCs w:val="18"/>
              </w:rPr>
              <w:t>пы, статьи и вида и</w:t>
            </w:r>
            <w:r w:rsidRPr="005E0309">
              <w:rPr>
                <w:color w:val="000000"/>
                <w:sz w:val="18"/>
                <w:szCs w:val="18"/>
              </w:rPr>
              <w:t>с</w:t>
            </w:r>
            <w:r w:rsidRPr="005E0309">
              <w:rPr>
                <w:color w:val="000000"/>
                <w:sz w:val="18"/>
                <w:szCs w:val="18"/>
              </w:rPr>
              <w:t>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0309" w:rsidRPr="005E0309" w:rsidTr="007870C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3</w:t>
            </w:r>
          </w:p>
        </w:tc>
      </w:tr>
      <w:tr w:rsidR="005E0309" w:rsidRPr="005E0309" w:rsidTr="007870CB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 xml:space="preserve">Администрация Зоркальцевского </w:t>
            </w:r>
          </w:p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5E0309" w:rsidRPr="005E0309" w:rsidTr="007870C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0105  020100 0000 510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Увеличение прочих остатков денежных средств бюдж</w:t>
            </w:r>
            <w:r w:rsidRPr="005E0309">
              <w:rPr>
                <w:color w:val="000000"/>
                <w:sz w:val="18"/>
                <w:szCs w:val="18"/>
              </w:rPr>
              <w:t>е</w:t>
            </w:r>
            <w:r w:rsidRPr="005E0309">
              <w:rPr>
                <w:color w:val="000000"/>
                <w:sz w:val="18"/>
                <w:szCs w:val="18"/>
              </w:rPr>
              <w:t xml:space="preserve">тов  </w:t>
            </w:r>
          </w:p>
        </w:tc>
      </w:tr>
      <w:tr w:rsidR="005E0309" w:rsidRPr="005E0309" w:rsidTr="007870C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0105  020100 0000 610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Уменьшение прочих остатков денежных средств бюдж</w:t>
            </w:r>
            <w:r w:rsidRPr="005E0309">
              <w:rPr>
                <w:color w:val="000000"/>
                <w:sz w:val="18"/>
                <w:szCs w:val="18"/>
              </w:rPr>
              <w:t>е</w:t>
            </w:r>
            <w:r w:rsidRPr="005E0309">
              <w:rPr>
                <w:color w:val="000000"/>
                <w:sz w:val="18"/>
                <w:szCs w:val="18"/>
              </w:rPr>
              <w:t xml:space="preserve">тов  </w:t>
            </w:r>
          </w:p>
        </w:tc>
      </w:tr>
    </w:tbl>
    <w:p w:rsidR="005E0309" w:rsidRPr="005E0309" w:rsidRDefault="005E0309" w:rsidP="005E0309">
      <w:pPr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right"/>
        <w:rPr>
          <w:i/>
          <w:sz w:val="18"/>
          <w:szCs w:val="18"/>
        </w:rPr>
      </w:pPr>
      <w:r w:rsidRPr="005E0309">
        <w:rPr>
          <w:sz w:val="18"/>
          <w:szCs w:val="18"/>
        </w:rPr>
        <w:br w:type="page"/>
      </w:r>
      <w:r w:rsidRPr="005E030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</w:t>
      </w:r>
      <w:r w:rsidRPr="005E0309">
        <w:rPr>
          <w:i/>
          <w:sz w:val="18"/>
          <w:szCs w:val="18"/>
        </w:rPr>
        <w:t xml:space="preserve">Приложение 3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ind w:firstLine="720"/>
        <w:jc w:val="right"/>
        <w:rPr>
          <w:sz w:val="18"/>
          <w:szCs w:val="18"/>
        </w:rPr>
      </w:pPr>
      <w:r w:rsidRPr="005E0309">
        <w:rPr>
          <w:i/>
          <w:sz w:val="18"/>
          <w:szCs w:val="18"/>
        </w:rPr>
        <w:t>на 2020 – 2022 годы</w:t>
      </w:r>
    </w:p>
    <w:tbl>
      <w:tblPr>
        <w:tblW w:w="9635" w:type="dxa"/>
        <w:tblInd w:w="108" w:type="dxa"/>
        <w:tblLayout w:type="fixed"/>
        <w:tblLook w:val="0000"/>
      </w:tblPr>
      <w:tblGrid>
        <w:gridCol w:w="3261"/>
        <w:gridCol w:w="567"/>
        <w:gridCol w:w="709"/>
        <w:gridCol w:w="1276"/>
        <w:gridCol w:w="567"/>
        <w:gridCol w:w="1046"/>
        <w:gridCol w:w="1046"/>
        <w:gridCol w:w="1046"/>
        <w:gridCol w:w="117"/>
      </w:tblGrid>
      <w:tr w:rsidR="005E0309" w:rsidRPr="005E0309" w:rsidTr="007870CB">
        <w:trPr>
          <w:trHeight w:val="1350"/>
        </w:trPr>
        <w:tc>
          <w:tcPr>
            <w:tcW w:w="9635" w:type="dxa"/>
            <w:gridSpan w:val="9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  <w:r w:rsidRPr="005E0309">
              <w:rPr>
                <w:b/>
                <w:sz w:val="18"/>
                <w:szCs w:val="18"/>
              </w:rPr>
              <w:t xml:space="preserve">Зоркальцевского сельского поселения </w:t>
            </w:r>
          </w:p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 xml:space="preserve">на 2020 – 2022 годы </w:t>
            </w:r>
          </w:p>
        </w:tc>
      </w:tr>
      <w:tr w:rsidR="005E0309" w:rsidRPr="005E0309" w:rsidTr="007870CB">
        <w:trPr>
          <w:gridAfter w:val="1"/>
          <w:wAfter w:w="117" w:type="dxa"/>
          <w:trHeight w:val="27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(тыс. руб.)</w:t>
            </w:r>
          </w:p>
        </w:tc>
      </w:tr>
      <w:tr w:rsidR="005E0309" w:rsidRPr="005E0309" w:rsidTr="007870CB">
        <w:trPr>
          <w:gridAfter w:val="1"/>
          <w:wAfter w:w="117" w:type="dxa"/>
          <w:trHeight w:val="6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КФ</w:t>
            </w:r>
          </w:p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2020 год Сумма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2021 год Сумма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2022 год Сумма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34 081,3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34 325,0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35 663,9</w:t>
            </w:r>
          </w:p>
        </w:tc>
      </w:tr>
      <w:tr w:rsidR="005E0309" w:rsidRPr="005E0309" w:rsidTr="007870CB">
        <w:trPr>
          <w:gridAfter w:val="1"/>
          <w:wAfter w:w="117" w:type="dxa"/>
          <w:trHeight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Зоркальцевское сельское  поселение</w:t>
            </w:r>
          </w:p>
          <w:p w:rsidR="005E0309" w:rsidRPr="005E0309" w:rsidRDefault="005E0309" w:rsidP="007870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34 081,3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34 325,0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35 663,9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12 237,5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12 580,7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13 628,8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5E0309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1 036,0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1 039,0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Cs/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1 039,0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Руководство и управление в сфере устано</w:t>
            </w:r>
            <w:r w:rsidRPr="005E0309">
              <w:rPr>
                <w:sz w:val="18"/>
                <w:szCs w:val="18"/>
              </w:rPr>
              <w:t>в</w:t>
            </w:r>
            <w:r w:rsidRPr="005E0309">
              <w:rPr>
                <w:sz w:val="18"/>
                <w:szCs w:val="18"/>
              </w:rPr>
              <w:t xml:space="preserve">ленных </w:t>
            </w:r>
            <w:proofErr w:type="gramStart"/>
            <w:r w:rsidRPr="005E0309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E0309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1 039,0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5E0309">
              <w:rPr>
                <w:sz w:val="18"/>
                <w:szCs w:val="18"/>
              </w:rPr>
              <w:t>а</w:t>
            </w:r>
            <w:r w:rsidRPr="005E0309">
              <w:rPr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5E0309">
              <w:rPr>
                <w:sz w:val="18"/>
                <w:szCs w:val="18"/>
              </w:rPr>
              <w:t>д</w:t>
            </w:r>
            <w:r w:rsidRPr="005E0309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1 039,0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Расходы на выплаты персоналу государс</w:t>
            </w:r>
            <w:r w:rsidRPr="005E0309">
              <w:rPr>
                <w:sz w:val="18"/>
                <w:szCs w:val="18"/>
              </w:rPr>
              <w:t>т</w:t>
            </w:r>
            <w:r w:rsidRPr="005E0309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1 039,0</w:t>
            </w:r>
          </w:p>
        </w:tc>
      </w:tr>
      <w:tr w:rsidR="005E0309" w:rsidRPr="005E0309" w:rsidTr="007870CB">
        <w:trPr>
          <w:gridAfter w:val="1"/>
          <w:wAfter w:w="117" w:type="dxa"/>
          <w:trHeight w:val="6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9 307,6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9 654,8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10 599,9</w:t>
            </w:r>
          </w:p>
        </w:tc>
      </w:tr>
      <w:tr w:rsidR="005E0309" w:rsidRPr="005E0309" w:rsidTr="007870CB">
        <w:trPr>
          <w:gridAfter w:val="1"/>
          <w:wAfter w:w="117" w:type="dxa"/>
          <w:trHeight w:val="3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9 307,6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9 654,8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10 599,9</w:t>
            </w:r>
          </w:p>
        </w:tc>
      </w:tr>
      <w:tr w:rsidR="005E0309" w:rsidRPr="005E0309" w:rsidTr="007870CB">
        <w:trPr>
          <w:gridAfter w:val="1"/>
          <w:wAfter w:w="117" w:type="dxa"/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Руководство и управление в сфере устано</w:t>
            </w:r>
            <w:r w:rsidRPr="005E0309">
              <w:rPr>
                <w:sz w:val="18"/>
                <w:szCs w:val="18"/>
              </w:rPr>
              <w:t>в</w:t>
            </w:r>
            <w:r w:rsidRPr="005E0309">
              <w:rPr>
                <w:sz w:val="18"/>
                <w:szCs w:val="18"/>
              </w:rPr>
              <w:t xml:space="preserve">ленных </w:t>
            </w:r>
            <w:proofErr w:type="gramStart"/>
            <w:r w:rsidRPr="005E0309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E0309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9 307,6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9 654,8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10 599,9</w:t>
            </w:r>
          </w:p>
        </w:tc>
      </w:tr>
      <w:tr w:rsidR="005E0309" w:rsidRPr="005E0309" w:rsidTr="007870CB">
        <w:trPr>
          <w:gridAfter w:val="1"/>
          <w:wAfter w:w="117" w:type="dxa"/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5E0309">
              <w:rPr>
                <w:sz w:val="18"/>
                <w:szCs w:val="18"/>
              </w:rPr>
              <w:t>а</w:t>
            </w:r>
            <w:r w:rsidRPr="005E0309">
              <w:rPr>
                <w:sz w:val="18"/>
                <w:szCs w:val="18"/>
              </w:rPr>
              <w:t>ми, казенными учреждениями, органами управления государственными внебю</w:t>
            </w:r>
            <w:r w:rsidRPr="005E0309">
              <w:rPr>
                <w:sz w:val="18"/>
                <w:szCs w:val="18"/>
              </w:rPr>
              <w:t>д</w:t>
            </w:r>
            <w:r w:rsidRPr="005E0309">
              <w:rPr>
                <w:sz w:val="18"/>
                <w:szCs w:val="18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6 062,4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6 435,3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6 455,6</w:t>
            </w:r>
          </w:p>
        </w:tc>
      </w:tr>
      <w:tr w:rsidR="005E0309" w:rsidRPr="005E0309" w:rsidTr="007870CB">
        <w:trPr>
          <w:gridAfter w:val="1"/>
          <w:wAfter w:w="117" w:type="dxa"/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Расходы на выплаты персоналу государс</w:t>
            </w:r>
            <w:r w:rsidRPr="005E0309">
              <w:rPr>
                <w:sz w:val="18"/>
                <w:szCs w:val="18"/>
              </w:rPr>
              <w:t>т</w:t>
            </w:r>
            <w:r w:rsidRPr="005E0309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6 062,4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6 435,3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6 455,6</w:t>
            </w:r>
          </w:p>
        </w:tc>
      </w:tr>
      <w:tr w:rsidR="005E0309" w:rsidRPr="005E0309" w:rsidTr="007870CB">
        <w:trPr>
          <w:gridAfter w:val="1"/>
          <w:wAfter w:w="117" w:type="dxa"/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3 188,5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3 182,5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4 106,3</w:t>
            </w:r>
          </w:p>
        </w:tc>
      </w:tr>
      <w:tr w:rsidR="005E0309" w:rsidRPr="005E0309" w:rsidTr="007870CB">
        <w:trPr>
          <w:gridAfter w:val="1"/>
          <w:wAfter w:w="117" w:type="dxa"/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3 188,5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3 182,5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4 106,3</w:t>
            </w:r>
          </w:p>
        </w:tc>
      </w:tr>
      <w:tr w:rsidR="005E0309" w:rsidRPr="005E0309" w:rsidTr="007870CB">
        <w:trPr>
          <w:gridAfter w:val="1"/>
          <w:wAfter w:w="117" w:type="dxa"/>
          <w:trHeight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38,0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38,0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Проведение выборов Главы муниципальн</w:t>
            </w:r>
            <w:r w:rsidRPr="005E0309">
              <w:rPr>
                <w:sz w:val="18"/>
                <w:szCs w:val="18"/>
              </w:rPr>
              <w:t>о</w:t>
            </w:r>
            <w:r w:rsidRPr="005E0309">
              <w:rPr>
                <w:sz w:val="18"/>
                <w:szCs w:val="18"/>
              </w:rPr>
              <w:t>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  <w:highlight w:val="yellow"/>
              </w:rPr>
            </w:pPr>
            <w:r w:rsidRPr="005E0309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1 689,9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1 689,9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1 689,9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1 689,9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1 689,9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1 689,9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1 679,9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1 679,9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1 679,9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1 665,4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1 665,4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1 665,4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1 665,4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1 665,4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1 665,4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255,1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255,1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lastRenderedPageBreak/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255,1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255,1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255,1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255,1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244,6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244,6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257,1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bCs/>
                <w:iCs/>
                <w:sz w:val="18"/>
                <w:szCs w:val="18"/>
              </w:rPr>
            </w:pPr>
            <w:r w:rsidRPr="005E0309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E0309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E0309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2 326,0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2 422,0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2 671,0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Cs/>
                <w:i/>
                <w:iCs/>
                <w:sz w:val="18"/>
                <w:szCs w:val="18"/>
              </w:rPr>
            </w:pPr>
            <w:r w:rsidRPr="005E0309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E0309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E0309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Cs/>
                <w:iCs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2 471,0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E0309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E0309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5E0309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10 044,4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9 917,0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9 950,8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10 044,4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9 917,0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9 950,8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10 044,4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9 917,0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9 950,8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830,5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519,5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830,5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519,5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269,5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269,5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269,5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430,5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330,5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330,5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4 370,0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4 144,0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4 156,0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  <w:highlight w:val="yellow"/>
              </w:rPr>
            </w:pPr>
            <w:r w:rsidRPr="005E0309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4 370,0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4 144,0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4 156,0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3 800,0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3 944,0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3 956,0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3 800,0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3 944,0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3956,0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3 800,0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3 944,0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3 956,0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4 843,9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5 255,0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5 275,3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4 843,9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5 255,0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5 275,3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2 615,6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2 590,0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2 590,0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2 590,0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115,6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115,6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2 575,3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Pr="005E0309">
              <w:rPr>
                <w:sz w:val="18"/>
                <w:szCs w:val="18"/>
              </w:rPr>
              <w:t>у</w:t>
            </w:r>
            <w:r w:rsidRPr="005E0309">
              <w:rPr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2 575,3</w:t>
            </w:r>
          </w:p>
        </w:tc>
      </w:tr>
      <w:tr w:rsidR="005E0309" w:rsidRPr="005E0309" w:rsidTr="007870CB">
        <w:trPr>
          <w:gridAfter w:val="1"/>
          <w:wAfter w:w="117" w:type="dxa"/>
          <w:trHeight w:val="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2 128,3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2 575,3</w:t>
            </w:r>
          </w:p>
        </w:tc>
      </w:tr>
      <w:tr w:rsidR="005E0309" w:rsidRPr="005E0309" w:rsidTr="007870CB">
        <w:trPr>
          <w:gridAfter w:val="1"/>
          <w:wAfter w:w="117" w:type="dxa"/>
          <w:trHeight w:val="3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6 887,0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6 817,0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6 817,0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6 887,0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6 817,0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6 817,0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5E0309">
              <w:rPr>
                <w:sz w:val="18"/>
                <w:szCs w:val="18"/>
              </w:rPr>
              <w:t>м</w:t>
            </w:r>
            <w:r w:rsidRPr="005E0309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Предоставление субсидий бюджетным, автономным учреждениям и иным неко</w:t>
            </w:r>
            <w:r w:rsidRPr="005E0309">
              <w:rPr>
                <w:sz w:val="18"/>
                <w:szCs w:val="18"/>
              </w:rPr>
              <w:t>м</w:t>
            </w:r>
            <w:r w:rsidRPr="005E0309">
              <w:rPr>
                <w:sz w:val="18"/>
                <w:szCs w:val="18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6 600,0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1 718,0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1 718,0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1 718,0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gramStart"/>
            <w:r w:rsidRPr="005E0309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E0309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E0309">
              <w:rPr>
                <w:sz w:val="18"/>
                <w:szCs w:val="18"/>
              </w:rPr>
              <w:t>Софинансирование</w:t>
            </w:r>
            <w:proofErr w:type="spellEnd"/>
            <w:r w:rsidRPr="005E0309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E0309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</w:t>
            </w:r>
            <w:r w:rsidRPr="005E0309">
              <w:rPr>
                <w:sz w:val="18"/>
                <w:szCs w:val="18"/>
              </w:rPr>
              <w:lastRenderedPageBreak/>
              <w:t>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</w:t>
            </w:r>
            <w:r w:rsidRPr="005E0309">
              <w:rPr>
                <w:sz w:val="18"/>
                <w:szCs w:val="18"/>
                <w:lang w:val="en-US"/>
              </w:rPr>
              <w:t>S</w:t>
            </w:r>
            <w:r w:rsidRPr="005E0309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</w:t>
            </w:r>
            <w:r w:rsidRPr="005E0309">
              <w:rPr>
                <w:sz w:val="18"/>
                <w:szCs w:val="18"/>
                <w:lang w:val="en-US"/>
              </w:rPr>
              <w:t>S</w:t>
            </w:r>
            <w:r w:rsidRPr="005E0309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</w:t>
            </w:r>
            <w:r w:rsidRPr="005E0309">
              <w:rPr>
                <w:sz w:val="18"/>
                <w:szCs w:val="18"/>
                <w:lang w:val="en-US"/>
              </w:rPr>
              <w:t>S</w:t>
            </w:r>
            <w:r w:rsidRPr="005E0309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iCs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286,7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256,7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Основное мероприятие «Спорт – норма жизни»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256,7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E0309">
              <w:rPr>
                <w:i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i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E0309">
              <w:rPr>
                <w:i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30,0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030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E0309">
              <w:rPr>
                <w:color w:val="000000"/>
                <w:sz w:val="18"/>
                <w:szCs w:val="18"/>
              </w:rPr>
              <w:t xml:space="preserve"> обеспечения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990</w:t>
            </w:r>
            <w:r w:rsidRPr="005E0309">
              <w:rPr>
                <w:color w:val="000000"/>
                <w:sz w:val="18"/>
                <w:szCs w:val="18"/>
                <w:lang w:val="en-US"/>
              </w:rPr>
              <w:t>P5S</w:t>
            </w:r>
            <w:r w:rsidRPr="005E0309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990</w:t>
            </w:r>
            <w:r w:rsidRPr="005E0309">
              <w:rPr>
                <w:color w:val="000000"/>
                <w:sz w:val="18"/>
                <w:szCs w:val="18"/>
                <w:lang w:val="en-US"/>
              </w:rPr>
              <w:t>P5S</w:t>
            </w:r>
            <w:r w:rsidRPr="005E0309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</w:tr>
      <w:tr w:rsidR="005E0309" w:rsidRPr="005E0309" w:rsidTr="007870CB">
        <w:trPr>
          <w:gridAfter w:val="1"/>
          <w:wAfter w:w="117" w:type="dxa"/>
          <w:trHeight w:val="1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990</w:t>
            </w:r>
            <w:r w:rsidRPr="005E0309">
              <w:rPr>
                <w:color w:val="000000"/>
                <w:sz w:val="18"/>
                <w:szCs w:val="18"/>
                <w:lang w:val="en-US"/>
              </w:rPr>
              <w:t>P5S</w:t>
            </w:r>
            <w:r w:rsidRPr="005E0309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30,0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  <w:r w:rsidRPr="005E0309">
              <w:rPr>
                <w:b/>
                <w:i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gridAfter w:val="1"/>
          <w:wAfter w:w="117" w:type="dxa"/>
          <w:trHeight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5E0309">
              <w:rPr>
                <w:i/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gridAfter w:val="1"/>
          <w:wAfter w:w="117" w:type="dxa"/>
          <w:trHeight w:val="2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5E0309">
              <w:rPr>
                <w:sz w:val="18"/>
                <w:szCs w:val="18"/>
              </w:rPr>
              <w:t>Непрограммное</w:t>
            </w:r>
            <w:proofErr w:type="spellEnd"/>
            <w:r w:rsidRPr="005E0309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gridAfter w:val="1"/>
          <w:wAfter w:w="117" w:type="dxa"/>
          <w:trHeight w:val="3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gridAfter w:val="1"/>
          <w:wAfter w:w="117" w:type="dxa"/>
          <w:trHeight w:val="2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</w:t>
            </w:r>
            <w:r w:rsidRPr="005E0309">
              <w:rPr>
                <w:sz w:val="18"/>
                <w:szCs w:val="18"/>
              </w:rPr>
              <w:lastRenderedPageBreak/>
              <w:t>осуществление части полномочий, исполняемым Управлением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gridAfter w:val="1"/>
          <w:wAfter w:w="117" w:type="dxa"/>
          <w:trHeight w:val="3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iCs/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gridAfter w:val="1"/>
          <w:wAfter w:w="117" w:type="dxa"/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9" w:rsidRPr="005E0309" w:rsidRDefault="005E0309" w:rsidP="007870CB">
            <w:pPr>
              <w:jc w:val="right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</w:tr>
    </w:tbl>
    <w:p w:rsidR="005E0309" w:rsidRPr="005E0309" w:rsidRDefault="005E0309" w:rsidP="005E0309">
      <w:pPr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br w:type="page"/>
      </w:r>
      <w:r w:rsidRPr="005E0309">
        <w:rPr>
          <w:i/>
          <w:sz w:val="18"/>
          <w:szCs w:val="18"/>
        </w:rPr>
        <w:lastRenderedPageBreak/>
        <w:t>Приложение 4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sz w:val="18"/>
          <w:szCs w:val="18"/>
        </w:rPr>
      </w:pPr>
      <w:r w:rsidRPr="005E0309">
        <w:rPr>
          <w:i/>
          <w:sz w:val="18"/>
          <w:szCs w:val="18"/>
        </w:rPr>
        <w:t>на 2020 – 2022  годы</w:t>
      </w:r>
    </w:p>
    <w:p w:rsidR="005E0309" w:rsidRPr="005E0309" w:rsidRDefault="005E0309" w:rsidP="005E0309">
      <w:pPr>
        <w:rPr>
          <w:i/>
          <w:sz w:val="18"/>
          <w:szCs w:val="18"/>
        </w:rPr>
      </w:pPr>
    </w:p>
    <w:p w:rsidR="005E0309" w:rsidRPr="005E0309" w:rsidRDefault="005E0309" w:rsidP="005E0309">
      <w:pPr>
        <w:rPr>
          <w:i/>
          <w:sz w:val="18"/>
          <w:szCs w:val="18"/>
        </w:rPr>
      </w:pP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Объем межбюджетных трансфертов, получаемых </w:t>
      </w:r>
    </w:p>
    <w:p w:rsidR="005E0309" w:rsidRPr="005E0309" w:rsidRDefault="005E0309" w:rsidP="005E0309">
      <w:pPr>
        <w:jc w:val="center"/>
        <w:rPr>
          <w:sz w:val="18"/>
          <w:szCs w:val="18"/>
        </w:rPr>
      </w:pPr>
      <w:r w:rsidRPr="005E0309">
        <w:rPr>
          <w:b/>
          <w:sz w:val="18"/>
          <w:szCs w:val="18"/>
        </w:rPr>
        <w:t xml:space="preserve"> бюджетом Зоркальцевского сельского поселения</w:t>
      </w:r>
      <w:r w:rsidRPr="005E0309">
        <w:rPr>
          <w:sz w:val="18"/>
          <w:szCs w:val="18"/>
        </w:rPr>
        <w:t xml:space="preserve">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из бюджета Томского района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на 2020 – 2022 годы</w:t>
      </w: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i/>
          <w:sz w:val="18"/>
          <w:szCs w:val="1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1275"/>
        <w:gridCol w:w="1418"/>
        <w:gridCol w:w="1418"/>
      </w:tblGrid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7 784,3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6 998,3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7 029,5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Дотации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4 531,2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4 649,5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4 672,8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4 531,2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4 649,5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4 672,8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E0309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На предоставление жилых помещений детям-сиротам и детям, оста</w:t>
            </w:r>
            <w:r w:rsidRPr="005E0309">
              <w:rPr>
                <w:sz w:val="18"/>
                <w:szCs w:val="18"/>
              </w:rPr>
              <w:t>в</w:t>
            </w:r>
            <w:r w:rsidRPr="005E0309">
              <w:rPr>
                <w:sz w:val="18"/>
                <w:szCs w:val="18"/>
              </w:rPr>
              <w:t>шимся без попечения родителей, лицам из их числа по договорам найма специал</w:t>
            </w:r>
            <w:r w:rsidRPr="005E0309">
              <w:rPr>
                <w:sz w:val="18"/>
                <w:szCs w:val="18"/>
              </w:rPr>
              <w:t>и</w:t>
            </w:r>
            <w:r w:rsidRPr="005E0309">
              <w:rPr>
                <w:sz w:val="18"/>
                <w:szCs w:val="18"/>
              </w:rPr>
              <w:t xml:space="preserve">зированных жилых помещений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1518,0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1 735,1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5E0309">
              <w:rPr>
                <w:b/>
                <w:bCs/>
                <w:sz w:val="18"/>
                <w:szCs w:val="18"/>
              </w:rPr>
              <w:t>838,7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</w:t>
            </w:r>
            <w:r w:rsidRPr="005E0309">
              <w:rPr>
                <w:color w:val="000000"/>
                <w:sz w:val="18"/>
                <w:szCs w:val="18"/>
              </w:rPr>
              <w:t>ж</w:t>
            </w:r>
            <w:r w:rsidRPr="005E0309">
              <w:rPr>
                <w:color w:val="000000"/>
                <w:sz w:val="18"/>
                <w:szCs w:val="18"/>
              </w:rPr>
              <w:t>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217,0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E0309">
              <w:rPr>
                <w:color w:val="000000"/>
                <w:sz w:val="18"/>
                <w:szCs w:val="18"/>
              </w:rPr>
              <w:t>На оказание помощи в ремонте и (или) переус</w:t>
            </w:r>
            <w:r w:rsidRPr="005E0309">
              <w:rPr>
                <w:color w:val="000000"/>
                <w:sz w:val="18"/>
                <w:szCs w:val="18"/>
              </w:rPr>
              <w:t>т</w:t>
            </w:r>
            <w:r w:rsidRPr="005E0309">
              <w:rPr>
                <w:color w:val="000000"/>
                <w:sz w:val="18"/>
                <w:szCs w:val="18"/>
              </w:rPr>
              <w:t>ройстве жилых помещений граждан, не стоящих на учете в качестве нуждающихся в улучшении жилищных условий и не реализовавших свое право на улучшение ж</w:t>
            </w:r>
            <w:r w:rsidRPr="005E0309">
              <w:rPr>
                <w:color w:val="000000"/>
                <w:sz w:val="18"/>
                <w:szCs w:val="18"/>
              </w:rPr>
              <w:t>и</w:t>
            </w:r>
            <w:r w:rsidRPr="005E0309">
              <w:rPr>
                <w:color w:val="000000"/>
                <w:sz w:val="18"/>
                <w:szCs w:val="18"/>
              </w:rPr>
              <w:t>лищных условий за счет средств федерального и областного бюджетов в 2009 и п</w:t>
            </w:r>
            <w:r w:rsidRPr="005E0309">
              <w:rPr>
                <w:color w:val="000000"/>
                <w:sz w:val="18"/>
                <w:szCs w:val="18"/>
              </w:rPr>
              <w:t>о</w:t>
            </w:r>
            <w:r w:rsidRPr="005E0309">
              <w:rPr>
                <w:color w:val="000000"/>
                <w:sz w:val="18"/>
                <w:szCs w:val="18"/>
              </w:rPr>
              <w:t>следующих годах, из числа: участников и инвалидов Великой Отечественной войны 1941 - 1945 годов;</w:t>
            </w:r>
            <w:proofErr w:type="gramEnd"/>
            <w:r w:rsidRPr="005E030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</w:t>
            </w:r>
            <w:r w:rsidRPr="005E0309">
              <w:rPr>
                <w:color w:val="000000"/>
                <w:sz w:val="18"/>
                <w:szCs w:val="18"/>
              </w:rPr>
              <w:t>и</w:t>
            </w:r>
            <w:r w:rsidRPr="005E0309">
              <w:rPr>
                <w:color w:val="000000"/>
                <w:sz w:val="18"/>
                <w:szCs w:val="18"/>
              </w:rPr>
              <w:t>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100,0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256,7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На осуществление пе</w:t>
            </w:r>
            <w:r w:rsidRPr="005E0309">
              <w:rPr>
                <w:sz w:val="18"/>
                <w:szCs w:val="18"/>
              </w:rPr>
              <w:t>р</w:t>
            </w:r>
            <w:r w:rsidRPr="005E0309">
              <w:rPr>
                <w:sz w:val="18"/>
                <w:szCs w:val="18"/>
              </w:rPr>
              <w:t>вичного воинского учета на территориях, где отсутствуют военные к</w:t>
            </w:r>
            <w:r w:rsidRPr="005E0309">
              <w:rPr>
                <w:sz w:val="18"/>
                <w:szCs w:val="18"/>
              </w:rPr>
              <w:t>о</w:t>
            </w:r>
            <w:r w:rsidRPr="005E0309">
              <w:rPr>
                <w:sz w:val="18"/>
                <w:szCs w:val="18"/>
              </w:rPr>
              <w:t>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265,0</w:t>
            </w:r>
          </w:p>
        </w:tc>
      </w:tr>
      <w:tr w:rsidR="005E0309" w:rsidRPr="005E0309" w:rsidTr="007870CB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rPr>
                <w:color w:val="000000"/>
                <w:sz w:val="18"/>
                <w:szCs w:val="18"/>
              </w:rPr>
            </w:pPr>
            <w:r w:rsidRPr="005E0309">
              <w:rPr>
                <w:color w:val="000000"/>
                <w:sz w:val="18"/>
                <w:szCs w:val="18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906,3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E0309">
              <w:rPr>
                <w:bCs/>
                <w:sz w:val="18"/>
                <w:szCs w:val="18"/>
              </w:rPr>
              <w:t>0,0</w:t>
            </w:r>
          </w:p>
        </w:tc>
      </w:tr>
    </w:tbl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lastRenderedPageBreak/>
        <w:t>Приложение 5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sz w:val="18"/>
          <w:szCs w:val="18"/>
        </w:rPr>
      </w:pPr>
      <w:r w:rsidRPr="005E0309">
        <w:rPr>
          <w:i/>
          <w:sz w:val="18"/>
          <w:szCs w:val="18"/>
        </w:rPr>
        <w:t>на 2020 - 2022 годы</w:t>
      </w: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5535"/>
        </w:tabs>
        <w:rPr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5535"/>
        </w:tabs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Источники финансирования дефицита бюджета </w:t>
      </w:r>
    </w:p>
    <w:p w:rsidR="005E0309" w:rsidRPr="005E0309" w:rsidRDefault="005E0309" w:rsidP="005E0309">
      <w:pPr>
        <w:pStyle w:val="11"/>
        <w:tabs>
          <w:tab w:val="left" w:pos="5535"/>
        </w:tabs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Зоркальцевского сельского поселения </w:t>
      </w:r>
    </w:p>
    <w:p w:rsidR="005E0309" w:rsidRPr="005E0309" w:rsidRDefault="005E0309" w:rsidP="005E0309">
      <w:pPr>
        <w:pStyle w:val="11"/>
        <w:tabs>
          <w:tab w:val="left" w:pos="5535"/>
        </w:tabs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на 2020 – 2022 годы</w:t>
      </w:r>
    </w:p>
    <w:p w:rsidR="005E0309" w:rsidRPr="005E0309" w:rsidRDefault="005E0309" w:rsidP="005E0309">
      <w:pPr>
        <w:ind w:firstLine="720"/>
        <w:jc w:val="center"/>
        <w:rPr>
          <w:b/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(тыс. руб.)</w:t>
      </w:r>
    </w:p>
    <w:p w:rsidR="005E0309" w:rsidRPr="005E0309" w:rsidRDefault="005E0309" w:rsidP="005E0309">
      <w:pPr>
        <w:ind w:firstLine="720"/>
        <w:jc w:val="center"/>
        <w:rPr>
          <w:i/>
          <w:sz w:val="18"/>
          <w:szCs w:val="18"/>
        </w:rPr>
      </w:pPr>
    </w:p>
    <w:tbl>
      <w:tblPr>
        <w:tblW w:w="935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1418"/>
        <w:gridCol w:w="1417"/>
        <w:gridCol w:w="1276"/>
      </w:tblGrid>
      <w:tr w:rsidR="005E0309" w:rsidRPr="005E0309" w:rsidTr="007870CB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2020 год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</w:tr>
      <w:tr w:rsidR="005E0309" w:rsidRPr="005E0309" w:rsidTr="007870CB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0309" w:rsidRPr="005E0309" w:rsidTr="007870CB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5E0309">
              <w:rPr>
                <w:sz w:val="18"/>
                <w:szCs w:val="18"/>
              </w:rPr>
              <w:t>о</w:t>
            </w:r>
            <w:r w:rsidRPr="005E0309">
              <w:rPr>
                <w:sz w:val="18"/>
                <w:szCs w:val="18"/>
              </w:rPr>
              <w:t>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center"/>
        <w:rPr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Приложение 6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на 2020 – 2022 годы</w:t>
      </w:r>
    </w:p>
    <w:p w:rsidR="005E0309" w:rsidRPr="005E0309" w:rsidRDefault="005E0309" w:rsidP="005E0309">
      <w:pPr>
        <w:rPr>
          <w:i/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Объем межбюджетных трансфертов, </w:t>
      </w: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b/>
          <w:sz w:val="18"/>
          <w:szCs w:val="18"/>
        </w:rPr>
      </w:pPr>
      <w:proofErr w:type="gramStart"/>
      <w:r w:rsidRPr="005E0309">
        <w:rPr>
          <w:b/>
          <w:sz w:val="18"/>
          <w:szCs w:val="18"/>
        </w:rPr>
        <w:t>предоставляемых</w:t>
      </w:r>
      <w:proofErr w:type="gramEnd"/>
      <w:r w:rsidRPr="005E0309">
        <w:rPr>
          <w:b/>
          <w:sz w:val="18"/>
          <w:szCs w:val="18"/>
        </w:rPr>
        <w:t xml:space="preserve"> другим бюджетам </w:t>
      </w: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бюджетной системы Российской Федерации </w:t>
      </w: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в 2020 – 2022 годах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ab/>
        <w:t>(тыс. руб.)</w:t>
      </w:r>
    </w:p>
    <w:tbl>
      <w:tblPr>
        <w:tblW w:w="9356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28"/>
        <w:gridCol w:w="1276"/>
        <w:gridCol w:w="1276"/>
        <w:gridCol w:w="1276"/>
      </w:tblGrid>
      <w:tr w:rsidR="005E0309" w:rsidRPr="005E0309" w:rsidTr="007870CB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</w:tr>
      <w:tr w:rsidR="005E0309" w:rsidRPr="005E0309" w:rsidTr="007870CB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E0309" w:rsidRPr="005E0309" w:rsidTr="007870CB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E0309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5E0309" w:rsidRPr="005E0309" w:rsidTr="007870CB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В том числе:   межбюджетные трансферты из бюджета поселения бюджету Томского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9" w:rsidRPr="005E0309" w:rsidRDefault="005E0309" w:rsidP="007870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5E0309">
              <w:rPr>
                <w:bCs/>
                <w:color w:val="000000"/>
                <w:sz w:val="18"/>
                <w:szCs w:val="18"/>
              </w:rPr>
              <w:t>226,6</w:t>
            </w:r>
          </w:p>
        </w:tc>
      </w:tr>
    </w:tbl>
    <w:p w:rsidR="005E0309" w:rsidRPr="005E0309" w:rsidRDefault="005E0309" w:rsidP="005E0309">
      <w:pPr>
        <w:pStyle w:val="11"/>
        <w:tabs>
          <w:tab w:val="left" w:pos="5940"/>
          <w:tab w:val="right" w:pos="10205"/>
        </w:tabs>
        <w:jc w:val="lef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                  </w:t>
      </w: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ind w:firstLine="720"/>
        <w:jc w:val="both"/>
        <w:rPr>
          <w:sz w:val="18"/>
          <w:szCs w:val="18"/>
        </w:rPr>
      </w:pPr>
    </w:p>
    <w:p w:rsidR="005E0309" w:rsidRPr="005E0309" w:rsidRDefault="005E0309" w:rsidP="005E0309">
      <w:pPr>
        <w:jc w:val="right"/>
        <w:rPr>
          <w:sz w:val="18"/>
          <w:szCs w:val="18"/>
        </w:rPr>
      </w:pPr>
      <w:r w:rsidRPr="005E0309">
        <w:rPr>
          <w:sz w:val="18"/>
          <w:szCs w:val="18"/>
        </w:rPr>
        <w:t xml:space="preserve"> 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lastRenderedPageBreak/>
        <w:t>Приложение 7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на 2020 – 2022 годы</w:t>
      </w: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jc w:val="center"/>
        <w:rPr>
          <w:b/>
          <w:bCs/>
          <w:sz w:val="18"/>
          <w:szCs w:val="18"/>
        </w:rPr>
      </w:pP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Программа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приватизации (продажи) муниципального имущества и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приобретения имущества в муниципальную собственность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Зоркальцевского сельского поселения </w:t>
      </w:r>
    </w:p>
    <w:p w:rsidR="005E0309" w:rsidRPr="005E0309" w:rsidRDefault="005E0309" w:rsidP="005E0309">
      <w:pPr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на 2020 – 2022 годы</w:t>
      </w:r>
    </w:p>
    <w:p w:rsidR="005E0309" w:rsidRPr="005E0309" w:rsidRDefault="005E0309" w:rsidP="005E0309">
      <w:pPr>
        <w:ind w:left="142"/>
        <w:jc w:val="both"/>
        <w:rPr>
          <w:b/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ind w:left="142"/>
        <w:jc w:val="both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1. Перечень подлежащего приватизации имущества, находящегося в муниципальной собственности        </w:t>
      </w:r>
    </w:p>
    <w:p w:rsidR="005E0309" w:rsidRPr="005E0309" w:rsidRDefault="005E0309" w:rsidP="005E0309">
      <w:pPr>
        <w:ind w:left="142"/>
        <w:jc w:val="both"/>
        <w:rPr>
          <w:sz w:val="18"/>
          <w:szCs w:val="18"/>
        </w:rPr>
      </w:pPr>
      <w:r w:rsidRPr="005E0309">
        <w:rPr>
          <w:b/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7"/>
        <w:gridCol w:w="1786"/>
        <w:gridCol w:w="2179"/>
      </w:tblGrid>
      <w:tr w:rsidR="005E0309" w:rsidRPr="005E0309" w:rsidTr="007870CB">
        <w:tc>
          <w:tcPr>
            <w:tcW w:w="851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030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0309">
              <w:rPr>
                <w:b/>
                <w:sz w:val="18"/>
                <w:szCs w:val="18"/>
              </w:rPr>
              <w:t>/</w:t>
            </w:r>
            <w:proofErr w:type="spellStart"/>
            <w:r w:rsidRPr="005E030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Наименование объекта, его местонахожд</w:t>
            </w:r>
            <w:r w:rsidRPr="005E0309">
              <w:rPr>
                <w:b/>
                <w:sz w:val="18"/>
                <w:szCs w:val="18"/>
              </w:rPr>
              <w:t>е</w:t>
            </w:r>
            <w:r w:rsidRPr="005E030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1786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Способ пр</w:t>
            </w:r>
            <w:r w:rsidRPr="005E0309">
              <w:rPr>
                <w:b/>
                <w:sz w:val="18"/>
                <w:szCs w:val="18"/>
              </w:rPr>
              <w:t>и</w:t>
            </w:r>
            <w:r w:rsidRPr="005E0309">
              <w:rPr>
                <w:b/>
                <w:sz w:val="18"/>
                <w:szCs w:val="18"/>
              </w:rPr>
              <w:t>ватизации</w:t>
            </w:r>
          </w:p>
        </w:tc>
        <w:tc>
          <w:tcPr>
            <w:tcW w:w="2179" w:type="dxa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Прогноз посту</w:t>
            </w:r>
            <w:r w:rsidRPr="005E0309">
              <w:rPr>
                <w:b/>
                <w:sz w:val="18"/>
                <w:szCs w:val="18"/>
              </w:rPr>
              <w:t>п</w:t>
            </w:r>
            <w:r w:rsidRPr="005E0309">
              <w:rPr>
                <w:b/>
                <w:sz w:val="18"/>
                <w:szCs w:val="18"/>
              </w:rPr>
              <w:t>лений средств</w:t>
            </w:r>
            <w:r w:rsidRPr="005E0309">
              <w:rPr>
                <w:sz w:val="18"/>
                <w:szCs w:val="18"/>
              </w:rPr>
              <w:t xml:space="preserve"> (тыс</w:t>
            </w:r>
            <w:proofErr w:type="gramStart"/>
            <w:r w:rsidRPr="005E0309">
              <w:rPr>
                <w:sz w:val="18"/>
                <w:szCs w:val="18"/>
              </w:rPr>
              <w:t>.р</w:t>
            </w:r>
            <w:proofErr w:type="gramEnd"/>
            <w:r w:rsidRPr="005E0309">
              <w:rPr>
                <w:sz w:val="18"/>
                <w:szCs w:val="18"/>
              </w:rPr>
              <w:t>уб.)</w:t>
            </w:r>
          </w:p>
        </w:tc>
      </w:tr>
      <w:tr w:rsidR="005E0309" w:rsidRPr="005E0309" w:rsidTr="007870CB">
        <w:tc>
          <w:tcPr>
            <w:tcW w:w="851" w:type="dxa"/>
          </w:tcPr>
          <w:p w:rsidR="005E0309" w:rsidRPr="005E0309" w:rsidRDefault="005E0309" w:rsidP="007870C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5E0309" w:rsidRPr="005E0309" w:rsidRDefault="005E0309" w:rsidP="007870CB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0,00</w:t>
            </w:r>
          </w:p>
        </w:tc>
      </w:tr>
      <w:tr w:rsidR="005E0309" w:rsidRPr="005E0309" w:rsidTr="007870CB">
        <w:tc>
          <w:tcPr>
            <w:tcW w:w="851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6" w:type="dxa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0,00</w:t>
            </w:r>
          </w:p>
        </w:tc>
      </w:tr>
    </w:tbl>
    <w:p w:rsidR="005E0309" w:rsidRPr="005E0309" w:rsidRDefault="005E0309" w:rsidP="005E0309">
      <w:pPr>
        <w:ind w:left="142"/>
        <w:jc w:val="both"/>
        <w:rPr>
          <w:b/>
          <w:sz w:val="18"/>
          <w:szCs w:val="18"/>
        </w:rPr>
      </w:pPr>
    </w:p>
    <w:p w:rsidR="005E0309" w:rsidRPr="005E0309" w:rsidRDefault="005E0309" w:rsidP="005E0309">
      <w:pPr>
        <w:ind w:left="142"/>
        <w:jc w:val="both"/>
        <w:rPr>
          <w:b/>
          <w:sz w:val="18"/>
          <w:szCs w:val="18"/>
        </w:rPr>
      </w:pPr>
    </w:p>
    <w:p w:rsidR="005E0309" w:rsidRPr="005E0309" w:rsidRDefault="005E0309" w:rsidP="005E0309">
      <w:pPr>
        <w:ind w:left="142"/>
        <w:jc w:val="both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2. Приобретение недвижимого имущества в муниципальную собственность</w:t>
      </w:r>
    </w:p>
    <w:p w:rsidR="005E0309" w:rsidRPr="005E0309" w:rsidRDefault="005E0309" w:rsidP="005E0309">
      <w:pPr>
        <w:ind w:left="142"/>
        <w:jc w:val="both"/>
        <w:rPr>
          <w:b/>
          <w:sz w:val="18"/>
          <w:szCs w:val="18"/>
        </w:rPr>
      </w:pPr>
    </w:p>
    <w:tbl>
      <w:tblPr>
        <w:tblW w:w="94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20"/>
        <w:gridCol w:w="1800"/>
        <w:gridCol w:w="1402"/>
      </w:tblGrid>
      <w:tr w:rsidR="005E0309" w:rsidRPr="005E0309" w:rsidTr="007870CB">
        <w:tc>
          <w:tcPr>
            <w:tcW w:w="817" w:type="dxa"/>
          </w:tcPr>
          <w:p w:rsidR="005E0309" w:rsidRPr="005E0309" w:rsidRDefault="005E0309" w:rsidP="007870CB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030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0309">
              <w:rPr>
                <w:b/>
                <w:sz w:val="18"/>
                <w:szCs w:val="18"/>
              </w:rPr>
              <w:t>/</w:t>
            </w:r>
            <w:proofErr w:type="spellStart"/>
            <w:r w:rsidRPr="005E030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0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Срок прио</w:t>
            </w:r>
            <w:r w:rsidRPr="005E0309">
              <w:rPr>
                <w:b/>
                <w:sz w:val="18"/>
                <w:szCs w:val="18"/>
              </w:rPr>
              <w:t>б</w:t>
            </w:r>
            <w:r w:rsidRPr="005E0309">
              <w:rPr>
                <w:b/>
                <w:sz w:val="18"/>
                <w:szCs w:val="18"/>
              </w:rPr>
              <w:t>ретения</w:t>
            </w:r>
          </w:p>
        </w:tc>
        <w:tc>
          <w:tcPr>
            <w:tcW w:w="1402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 xml:space="preserve">Сумма </w:t>
            </w:r>
          </w:p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(тыс</w:t>
            </w:r>
            <w:proofErr w:type="gramStart"/>
            <w:r w:rsidRPr="005E0309">
              <w:rPr>
                <w:b/>
                <w:sz w:val="18"/>
                <w:szCs w:val="18"/>
              </w:rPr>
              <w:t>.р</w:t>
            </w:r>
            <w:proofErr w:type="gramEnd"/>
            <w:r w:rsidRPr="005E0309">
              <w:rPr>
                <w:b/>
                <w:sz w:val="18"/>
                <w:szCs w:val="18"/>
              </w:rPr>
              <w:t>уб.)</w:t>
            </w:r>
          </w:p>
        </w:tc>
      </w:tr>
      <w:tr w:rsidR="005E0309" w:rsidRPr="005E0309" w:rsidTr="007870CB">
        <w:tc>
          <w:tcPr>
            <w:tcW w:w="817" w:type="dxa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0" w:type="dxa"/>
          </w:tcPr>
          <w:p w:rsidR="005E0309" w:rsidRPr="005E0309" w:rsidRDefault="005E0309" w:rsidP="007870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0,00</w:t>
            </w:r>
          </w:p>
        </w:tc>
      </w:tr>
      <w:tr w:rsidR="005E0309" w:rsidRPr="005E0309" w:rsidTr="007870CB">
        <w:tc>
          <w:tcPr>
            <w:tcW w:w="817" w:type="dxa"/>
          </w:tcPr>
          <w:p w:rsidR="005E0309" w:rsidRPr="005E0309" w:rsidRDefault="005E0309" w:rsidP="007870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20" w:type="dxa"/>
          </w:tcPr>
          <w:p w:rsidR="005E0309" w:rsidRPr="005E0309" w:rsidRDefault="005E0309" w:rsidP="007870CB">
            <w:pPr>
              <w:jc w:val="both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</w:tcPr>
          <w:p w:rsidR="005E0309" w:rsidRPr="005E0309" w:rsidRDefault="005E0309" w:rsidP="007870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5E0309" w:rsidRPr="005E0309" w:rsidRDefault="005E0309" w:rsidP="007870CB">
            <w:pPr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0,00</w:t>
            </w:r>
          </w:p>
        </w:tc>
      </w:tr>
    </w:tbl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rPr>
          <w:sz w:val="18"/>
          <w:szCs w:val="18"/>
        </w:rPr>
      </w:pPr>
    </w:p>
    <w:p w:rsidR="005E0309" w:rsidRPr="005E0309" w:rsidRDefault="005E0309" w:rsidP="005E0309">
      <w:pPr>
        <w:pStyle w:val="11"/>
        <w:jc w:val="left"/>
        <w:rPr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</w:p>
    <w:p w:rsidR="005E0309" w:rsidRPr="005E0309" w:rsidRDefault="005E0309" w:rsidP="005E0309">
      <w:pPr>
        <w:jc w:val="right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Приложение 8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5E0309" w:rsidRPr="005E0309" w:rsidRDefault="005E0309" w:rsidP="005E0309">
      <w:pPr>
        <w:pStyle w:val="11"/>
        <w:rPr>
          <w:i/>
          <w:sz w:val="18"/>
          <w:szCs w:val="18"/>
        </w:rPr>
      </w:pPr>
      <w:r w:rsidRPr="005E0309">
        <w:rPr>
          <w:i/>
          <w:sz w:val="18"/>
          <w:szCs w:val="18"/>
        </w:rPr>
        <w:t>на 2020 – 2022 годы</w:t>
      </w:r>
    </w:p>
    <w:p w:rsidR="005E0309" w:rsidRPr="005E0309" w:rsidRDefault="005E0309" w:rsidP="005E0309">
      <w:pPr>
        <w:keepNext/>
        <w:jc w:val="right"/>
        <w:rPr>
          <w:sz w:val="18"/>
          <w:szCs w:val="18"/>
        </w:rPr>
      </w:pPr>
    </w:p>
    <w:p w:rsidR="005E0309" w:rsidRPr="005E0309" w:rsidRDefault="005E0309" w:rsidP="005E0309">
      <w:pPr>
        <w:keepNext/>
        <w:jc w:val="right"/>
        <w:rPr>
          <w:sz w:val="18"/>
          <w:szCs w:val="18"/>
        </w:rPr>
      </w:pPr>
    </w:p>
    <w:p w:rsidR="005E0309" w:rsidRPr="005E0309" w:rsidRDefault="005E0309" w:rsidP="005E0309">
      <w:pPr>
        <w:keepNext/>
        <w:jc w:val="right"/>
        <w:rPr>
          <w:sz w:val="18"/>
          <w:szCs w:val="18"/>
        </w:rPr>
      </w:pPr>
    </w:p>
    <w:p w:rsidR="005E0309" w:rsidRPr="005E0309" w:rsidRDefault="005E0309" w:rsidP="005E0309">
      <w:pPr>
        <w:tabs>
          <w:tab w:val="left" w:pos="1680"/>
        </w:tabs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Методика распределения </w:t>
      </w:r>
    </w:p>
    <w:p w:rsidR="005E0309" w:rsidRPr="005E0309" w:rsidRDefault="005E0309" w:rsidP="005E0309">
      <w:pPr>
        <w:tabs>
          <w:tab w:val="left" w:pos="1680"/>
        </w:tabs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межбюджетных трансфертов бюджету Томского района </w:t>
      </w:r>
    </w:p>
    <w:p w:rsidR="005E0309" w:rsidRPr="005E0309" w:rsidRDefault="005E0309" w:rsidP="005E0309">
      <w:pPr>
        <w:tabs>
          <w:tab w:val="left" w:pos="1680"/>
        </w:tabs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из бюджета Зоркальцевского сельского поселения </w:t>
      </w:r>
    </w:p>
    <w:p w:rsidR="005E0309" w:rsidRPr="005E0309" w:rsidRDefault="005E0309" w:rsidP="005E0309">
      <w:pPr>
        <w:tabs>
          <w:tab w:val="left" w:pos="1680"/>
        </w:tabs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на осуществление части полномочий </w:t>
      </w:r>
    </w:p>
    <w:p w:rsidR="005E0309" w:rsidRPr="005E0309" w:rsidRDefault="005E0309" w:rsidP="005E0309">
      <w:pPr>
        <w:tabs>
          <w:tab w:val="left" w:pos="1680"/>
        </w:tabs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 xml:space="preserve">по решению вопросов местного значения </w:t>
      </w:r>
    </w:p>
    <w:p w:rsidR="005E0309" w:rsidRPr="005E0309" w:rsidRDefault="005E0309" w:rsidP="005E0309">
      <w:pPr>
        <w:tabs>
          <w:tab w:val="left" w:pos="1680"/>
        </w:tabs>
        <w:jc w:val="center"/>
        <w:rPr>
          <w:b/>
          <w:sz w:val="18"/>
          <w:szCs w:val="18"/>
        </w:rPr>
      </w:pPr>
      <w:r w:rsidRPr="005E0309">
        <w:rPr>
          <w:b/>
          <w:sz w:val="18"/>
          <w:szCs w:val="18"/>
        </w:rPr>
        <w:t>в соответствии с заключенными соглашениями</w:t>
      </w:r>
    </w:p>
    <w:p w:rsidR="005E0309" w:rsidRPr="005E0309" w:rsidRDefault="005E0309" w:rsidP="005E0309">
      <w:pPr>
        <w:keepNext/>
        <w:jc w:val="righ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522"/>
        <w:gridCol w:w="2031"/>
      </w:tblGrid>
      <w:tr w:rsidR="005E0309" w:rsidRPr="005E0309" w:rsidTr="007870CB">
        <w:tc>
          <w:tcPr>
            <w:tcW w:w="816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03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E0309">
              <w:rPr>
                <w:sz w:val="18"/>
                <w:szCs w:val="18"/>
              </w:rPr>
              <w:t>/</w:t>
            </w:r>
            <w:proofErr w:type="spellStart"/>
            <w:r w:rsidRPr="005E03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2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Наименование полномочий на 2020 – 2022 годы</w:t>
            </w:r>
          </w:p>
        </w:tc>
        <w:tc>
          <w:tcPr>
            <w:tcW w:w="2031" w:type="dxa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5E0309" w:rsidRPr="005E0309" w:rsidTr="007870CB">
        <w:tc>
          <w:tcPr>
            <w:tcW w:w="816" w:type="dxa"/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</w:t>
            </w:r>
          </w:p>
        </w:tc>
        <w:tc>
          <w:tcPr>
            <w:tcW w:w="6522" w:type="dxa"/>
          </w:tcPr>
          <w:p w:rsidR="005E0309" w:rsidRPr="005E0309" w:rsidRDefault="005E0309" w:rsidP="007870CB">
            <w:pPr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5E0309">
              <w:rPr>
                <w:sz w:val="18"/>
                <w:szCs w:val="18"/>
              </w:rPr>
              <w:t>электро</w:t>
            </w:r>
            <w:proofErr w:type="spellEnd"/>
            <w:r w:rsidRPr="005E0309">
              <w:rPr>
                <w:sz w:val="18"/>
                <w:szCs w:val="18"/>
              </w:rPr>
              <w:t>-, тепл</w:t>
            </w:r>
            <w:proofErr w:type="gramStart"/>
            <w:r w:rsidRPr="005E0309">
              <w:rPr>
                <w:sz w:val="18"/>
                <w:szCs w:val="18"/>
              </w:rPr>
              <w:t>о-</w:t>
            </w:r>
            <w:proofErr w:type="gramEnd"/>
            <w:r w:rsidRPr="005E0309">
              <w:rPr>
                <w:sz w:val="18"/>
                <w:szCs w:val="18"/>
              </w:rPr>
              <w:t xml:space="preserve">, </w:t>
            </w:r>
            <w:proofErr w:type="spellStart"/>
            <w:r w:rsidRPr="005E0309">
              <w:rPr>
                <w:sz w:val="18"/>
                <w:szCs w:val="18"/>
              </w:rPr>
              <w:t>газо</w:t>
            </w:r>
            <w:proofErr w:type="spellEnd"/>
            <w:r w:rsidRPr="005E0309">
              <w:rPr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226,6</w:t>
            </w:r>
          </w:p>
        </w:tc>
      </w:tr>
      <w:tr w:rsidR="005E0309" w:rsidRPr="005E0309" w:rsidTr="007870CB">
        <w:tc>
          <w:tcPr>
            <w:tcW w:w="816" w:type="dxa"/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1.1.</w:t>
            </w:r>
          </w:p>
        </w:tc>
        <w:tc>
          <w:tcPr>
            <w:tcW w:w="6522" w:type="dxa"/>
          </w:tcPr>
          <w:p w:rsidR="005E0309" w:rsidRPr="005E0309" w:rsidRDefault="005E0309" w:rsidP="007870CB">
            <w:pPr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19,1</w:t>
            </w:r>
          </w:p>
        </w:tc>
      </w:tr>
      <w:tr w:rsidR="005E0309" w:rsidRPr="005E0309" w:rsidTr="007870CB">
        <w:tc>
          <w:tcPr>
            <w:tcW w:w="816" w:type="dxa"/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1.2.</w:t>
            </w:r>
          </w:p>
        </w:tc>
        <w:tc>
          <w:tcPr>
            <w:tcW w:w="6522" w:type="dxa"/>
          </w:tcPr>
          <w:p w:rsidR="005E0309" w:rsidRPr="005E0309" w:rsidRDefault="005E0309" w:rsidP="007870CB">
            <w:pPr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73,7</w:t>
            </w:r>
          </w:p>
        </w:tc>
      </w:tr>
      <w:tr w:rsidR="005E0309" w:rsidRPr="005E0309" w:rsidTr="007870CB">
        <w:tc>
          <w:tcPr>
            <w:tcW w:w="816" w:type="dxa"/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1.3.</w:t>
            </w:r>
          </w:p>
        </w:tc>
        <w:tc>
          <w:tcPr>
            <w:tcW w:w="6522" w:type="dxa"/>
          </w:tcPr>
          <w:p w:rsidR="005E0309" w:rsidRPr="005E0309" w:rsidRDefault="005E0309" w:rsidP="007870CB">
            <w:pPr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29,4</w:t>
            </w:r>
          </w:p>
        </w:tc>
      </w:tr>
      <w:tr w:rsidR="005E0309" w:rsidRPr="005E0309" w:rsidTr="007870CB">
        <w:tc>
          <w:tcPr>
            <w:tcW w:w="816" w:type="dxa"/>
            <w:vAlign w:val="center"/>
          </w:tcPr>
          <w:p w:rsidR="005E0309" w:rsidRPr="005E0309" w:rsidRDefault="005E0309" w:rsidP="007870CB">
            <w:pPr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1.4.</w:t>
            </w:r>
          </w:p>
        </w:tc>
        <w:tc>
          <w:tcPr>
            <w:tcW w:w="6522" w:type="dxa"/>
          </w:tcPr>
          <w:p w:rsidR="005E0309" w:rsidRPr="005E0309" w:rsidRDefault="005E0309" w:rsidP="007870CB">
            <w:pPr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104,4</w:t>
            </w:r>
          </w:p>
        </w:tc>
      </w:tr>
      <w:tr w:rsidR="005E0309" w:rsidRPr="005E0309" w:rsidTr="007870CB">
        <w:tc>
          <w:tcPr>
            <w:tcW w:w="816" w:type="dxa"/>
          </w:tcPr>
          <w:p w:rsidR="005E0309" w:rsidRPr="005E0309" w:rsidRDefault="005E0309" w:rsidP="007870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2" w:type="dxa"/>
          </w:tcPr>
          <w:p w:rsidR="005E0309" w:rsidRPr="005E0309" w:rsidRDefault="005E0309" w:rsidP="007870CB">
            <w:pPr>
              <w:keepNext/>
              <w:jc w:val="right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31" w:type="dxa"/>
            <w:vAlign w:val="center"/>
          </w:tcPr>
          <w:p w:rsidR="005E0309" w:rsidRPr="005E0309" w:rsidRDefault="005E0309" w:rsidP="007870C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5E0309">
              <w:rPr>
                <w:b/>
                <w:sz w:val="18"/>
                <w:szCs w:val="18"/>
              </w:rPr>
              <w:t>226,6</w:t>
            </w:r>
          </w:p>
        </w:tc>
      </w:tr>
    </w:tbl>
    <w:p w:rsidR="00F6566C" w:rsidRDefault="00F6566C" w:rsidP="00FA0DA2">
      <w:pPr>
        <w:tabs>
          <w:tab w:val="left" w:pos="5334"/>
        </w:tabs>
        <w:rPr>
          <w:sz w:val="18"/>
          <w:szCs w:val="18"/>
        </w:rPr>
      </w:pPr>
    </w:p>
    <w:p w:rsidR="005E0309" w:rsidRPr="00A34B2C" w:rsidRDefault="005E0309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A34B2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A34B2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34B2C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A34B2C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A34B2C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A34B2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A238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A238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0309">
      <w:rPr>
        <w:rStyle w:val="a8"/>
        <w:noProof/>
      </w:rPr>
      <w:t>18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6566C">
      <w:rPr>
        <w:b/>
        <w:sz w:val="22"/>
        <w:szCs w:val="22"/>
      </w:rPr>
      <w:t>№ 801</w:t>
    </w:r>
  </w:p>
  <w:p w:rsidR="00B17A39" w:rsidRPr="008911AB" w:rsidRDefault="00F6566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26.12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83A"/>
    <w:multiLevelType w:val="hybridMultilevel"/>
    <w:tmpl w:val="7C46F7FC"/>
    <w:lvl w:ilvl="0" w:tplc="6C3A49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0">
    <w:nsid w:val="653F77DE"/>
    <w:multiLevelType w:val="hybridMultilevel"/>
    <w:tmpl w:val="81C4A484"/>
    <w:lvl w:ilvl="0" w:tplc="85B622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20"/>
  </w:num>
  <w:num w:numId="8">
    <w:abstractNumId w:val="8"/>
  </w:num>
  <w:num w:numId="9">
    <w:abstractNumId w:val="0"/>
    <w:lvlOverride w:ilv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0"/>
  </w:num>
  <w:num w:numId="20">
    <w:abstractNumId w:val="21"/>
  </w:num>
  <w:num w:numId="21">
    <w:abstractNumId w:val="7"/>
  </w:num>
  <w:num w:numId="22">
    <w:abstractNumId w:val="6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0309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332E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B2C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566C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6BF1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38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6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5877</Words>
  <Characters>39833</Characters>
  <Application>Microsoft Office Word</Application>
  <DocSecurity>0</DocSecurity>
  <Lines>331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45619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2015-07-08T08:42:00Z</cp:lastPrinted>
  <dcterms:created xsi:type="dcterms:W3CDTF">2019-10-14T03:12:00Z</dcterms:created>
  <dcterms:modified xsi:type="dcterms:W3CDTF">2020-01-16T03:18:00Z</dcterms:modified>
</cp:coreProperties>
</file>